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986"/>
        <w:gridCol w:w="7823"/>
      </w:tblGrid>
      <w:tr w:rsidR="008A7F80" w:rsidRPr="00AF43EE" w:rsidTr="007703FD">
        <w:trPr>
          <w:trHeight w:val="728"/>
          <w:jc w:val="center"/>
        </w:trPr>
        <w:tc>
          <w:tcPr>
            <w:tcW w:w="7986" w:type="dxa"/>
            <w:shd w:val="clear" w:color="auto" w:fill="auto"/>
          </w:tcPr>
          <w:p w:rsidR="008A7F80" w:rsidRPr="00AF43EE" w:rsidRDefault="008A7F80" w:rsidP="002174E3">
            <w:pPr>
              <w:spacing w:before="120" w:after="0" w:line="240" w:lineRule="auto"/>
              <w:jc w:val="center"/>
              <w:rPr>
                <w:rFonts w:eastAsia="Times New Roman" w:cs="Arial"/>
                <w:b/>
                <w:sz w:val="33"/>
                <w:szCs w:val="33"/>
                <w:lang w:eastAsia="en-GB"/>
              </w:rPr>
            </w:pPr>
            <w:r>
              <w:rPr>
                <w:rFonts w:eastAsia="Times New Roman" w:cs="Arial"/>
                <w:b/>
                <w:noProof/>
                <w:sz w:val="33"/>
                <w:szCs w:val="33"/>
                <w:lang w:eastAsia="en-GB"/>
              </w:rPr>
              <w:drawing>
                <wp:inline distT="0" distB="0" distL="0" distR="0" wp14:anchorId="2E8F19C5" wp14:editId="42DC6E30">
                  <wp:extent cx="4762500" cy="1275850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980" cy="1277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3" w:type="dxa"/>
            <w:shd w:val="clear" w:color="auto" w:fill="auto"/>
          </w:tcPr>
          <w:p w:rsidR="008A7F80" w:rsidRPr="007703FD" w:rsidRDefault="008A7F80" w:rsidP="002174E3">
            <w:pPr>
              <w:spacing w:before="120" w:after="0" w:line="240" w:lineRule="auto"/>
              <w:rPr>
                <w:rFonts w:eastAsia="Times New Roman" w:cs="Arial"/>
                <w:b/>
                <w:sz w:val="28"/>
                <w:szCs w:val="28"/>
                <w:lang w:val="pl-PL" w:eastAsia="en-GB"/>
              </w:rPr>
            </w:pPr>
            <w:r w:rsidRPr="007703FD">
              <w:rPr>
                <w:rFonts w:eastAsia="Times New Roman" w:cs="Arial"/>
                <w:b/>
                <w:sz w:val="28"/>
                <w:szCs w:val="28"/>
                <w:lang w:val="pl-PL" w:eastAsia="en-GB"/>
              </w:rPr>
              <w:t>Gra miejska – Zaspa, Przymorze, Park Reagana</w:t>
            </w:r>
          </w:p>
          <w:p w:rsidR="008A7F80" w:rsidRDefault="008A7F80" w:rsidP="002174E3">
            <w:pPr>
              <w:spacing w:before="120" w:after="0" w:line="240" w:lineRule="auto"/>
              <w:rPr>
                <w:rFonts w:eastAsia="Times New Roman" w:cs="Arial"/>
                <w:i/>
                <w:sz w:val="24"/>
                <w:szCs w:val="24"/>
                <w:lang w:val="pl-PL" w:eastAsia="en-GB"/>
              </w:rPr>
            </w:pPr>
            <w:r w:rsidRPr="00AF43EE">
              <w:rPr>
                <w:rFonts w:eastAsia="Times New Roman" w:cs="Arial"/>
                <w:b/>
                <w:sz w:val="24"/>
                <w:szCs w:val="24"/>
                <w:lang w:val="pl-PL" w:eastAsia="en-GB"/>
              </w:rPr>
              <w:t xml:space="preserve">Opracowanie: </w:t>
            </w:r>
            <w:r w:rsidRPr="00AF43EE">
              <w:rPr>
                <w:rFonts w:eastAsia="Times New Roman" w:cs="Arial"/>
                <w:i/>
                <w:sz w:val="24"/>
                <w:szCs w:val="24"/>
                <w:lang w:val="pl-PL" w:eastAsia="en-GB"/>
              </w:rPr>
              <w:t xml:space="preserve"> </w:t>
            </w:r>
            <w:r w:rsidRPr="008A7F80">
              <w:rPr>
                <w:rFonts w:eastAsia="Times New Roman" w:cs="Arial"/>
                <w:i/>
                <w:sz w:val="24"/>
                <w:szCs w:val="24"/>
                <w:lang w:val="pl-PL" w:eastAsia="en-GB"/>
              </w:rPr>
              <w:t xml:space="preserve">Lidia </w:t>
            </w:r>
            <w:proofErr w:type="spellStart"/>
            <w:r w:rsidRPr="008A7F80">
              <w:rPr>
                <w:rFonts w:eastAsia="Times New Roman" w:cs="Arial"/>
                <w:i/>
                <w:sz w:val="24"/>
                <w:szCs w:val="24"/>
                <w:lang w:val="pl-PL" w:eastAsia="en-GB"/>
              </w:rPr>
              <w:t>Berbeka</w:t>
            </w:r>
            <w:proofErr w:type="spellEnd"/>
            <w:r w:rsidRPr="008A7F80">
              <w:rPr>
                <w:rFonts w:eastAsia="Times New Roman" w:cs="Arial"/>
                <w:i/>
                <w:sz w:val="24"/>
                <w:szCs w:val="24"/>
                <w:lang w:val="pl-PL" w:eastAsia="en-GB"/>
              </w:rPr>
              <w:t xml:space="preserve">, Elżbieta Rękawek, Irena </w:t>
            </w:r>
            <w:proofErr w:type="spellStart"/>
            <w:r w:rsidRPr="008A7F80">
              <w:rPr>
                <w:rFonts w:eastAsia="Times New Roman" w:cs="Arial"/>
                <w:i/>
                <w:sz w:val="24"/>
                <w:szCs w:val="24"/>
                <w:lang w:val="pl-PL" w:eastAsia="en-GB"/>
              </w:rPr>
              <w:t>Kusyk</w:t>
            </w:r>
            <w:proofErr w:type="spellEnd"/>
          </w:p>
          <w:p w:rsidR="008A7F80" w:rsidRDefault="008A7F80" w:rsidP="002174E3">
            <w:pPr>
              <w:spacing w:before="120" w:after="0" w:line="240" w:lineRule="auto"/>
              <w:rPr>
                <w:rFonts w:eastAsia="Times New Roman" w:cs="Arial"/>
                <w:i/>
                <w:sz w:val="24"/>
                <w:szCs w:val="24"/>
                <w:lang w:val="pl-PL" w:eastAsia="en-GB"/>
              </w:rPr>
            </w:pPr>
          </w:p>
          <w:p w:rsidR="008A7F80" w:rsidRPr="007703FD" w:rsidRDefault="008A7F80" w:rsidP="002174E3">
            <w:pPr>
              <w:spacing w:before="120" w:after="0" w:line="240" w:lineRule="auto"/>
              <w:rPr>
                <w:rFonts w:eastAsia="Times New Roman" w:cs="Arial"/>
                <w:b/>
                <w:sz w:val="28"/>
                <w:szCs w:val="28"/>
                <w:lang w:val="pl-PL" w:eastAsia="en-GB"/>
              </w:rPr>
            </w:pPr>
            <w:r w:rsidRPr="007703FD">
              <w:rPr>
                <w:rFonts w:eastAsia="Times New Roman" w:cs="Arial"/>
                <w:b/>
                <w:sz w:val="28"/>
                <w:szCs w:val="28"/>
                <w:lang w:val="pl-PL" w:eastAsia="en-GB"/>
              </w:rPr>
              <w:t>Data:</w:t>
            </w:r>
          </w:p>
          <w:p w:rsidR="008A7F80" w:rsidRPr="00AF43EE" w:rsidRDefault="008A7F80" w:rsidP="002174E3">
            <w:pPr>
              <w:spacing w:before="120" w:after="0" w:line="240" w:lineRule="auto"/>
              <w:rPr>
                <w:rFonts w:eastAsia="Times New Roman" w:cs="Arial"/>
                <w:b/>
                <w:sz w:val="33"/>
                <w:szCs w:val="33"/>
                <w:lang w:val="pl-PL" w:eastAsia="en-GB"/>
              </w:rPr>
            </w:pPr>
            <w:r w:rsidRPr="007703FD">
              <w:rPr>
                <w:rFonts w:eastAsia="Times New Roman" w:cs="Arial"/>
                <w:b/>
                <w:sz w:val="28"/>
                <w:szCs w:val="28"/>
                <w:lang w:val="pl-PL" w:eastAsia="en-GB"/>
              </w:rPr>
              <w:t>Uczestnicy:</w:t>
            </w:r>
          </w:p>
        </w:tc>
      </w:tr>
    </w:tbl>
    <w:p w:rsidR="008A7F80" w:rsidRPr="007703FD" w:rsidRDefault="008A7F80" w:rsidP="002174E3">
      <w:pPr>
        <w:spacing w:before="120" w:after="0" w:line="240" w:lineRule="auto"/>
        <w:jc w:val="both"/>
        <w:rPr>
          <w:sz w:val="20"/>
          <w:szCs w:val="20"/>
          <w:lang w:val="pl-PL"/>
        </w:rPr>
      </w:pPr>
      <w:r w:rsidRPr="007703FD">
        <w:rPr>
          <w:b/>
          <w:sz w:val="20"/>
          <w:szCs w:val="20"/>
          <w:lang w:val="pl-PL"/>
        </w:rPr>
        <w:t>Zaspa</w:t>
      </w:r>
      <w:r w:rsidRPr="007703FD">
        <w:rPr>
          <w:sz w:val="20"/>
          <w:szCs w:val="20"/>
          <w:lang w:val="pl-PL"/>
        </w:rPr>
        <w:t xml:space="preserve"> – to taką właśnie nazwę nosiło jezioro, które znajdowało się na terenie dzisiejszej dzielnicy Letnica i Nowy Port między ul. Marynarki Polskiej a Starowiejską i </w:t>
      </w:r>
      <w:proofErr w:type="spellStart"/>
      <w:r w:rsidRPr="007703FD">
        <w:rPr>
          <w:sz w:val="20"/>
          <w:szCs w:val="20"/>
          <w:lang w:val="pl-PL"/>
        </w:rPr>
        <w:t>Letnicką</w:t>
      </w:r>
      <w:proofErr w:type="spellEnd"/>
      <w:r w:rsidRPr="007703FD">
        <w:rPr>
          <w:sz w:val="20"/>
          <w:szCs w:val="20"/>
          <w:lang w:val="pl-PL"/>
        </w:rPr>
        <w:t>. W dawnych czasach teren ten nazywany był „</w:t>
      </w:r>
      <w:proofErr w:type="spellStart"/>
      <w:r w:rsidRPr="007703FD">
        <w:rPr>
          <w:sz w:val="20"/>
          <w:szCs w:val="20"/>
          <w:lang w:val="pl-PL"/>
        </w:rPr>
        <w:t>Saspa</w:t>
      </w:r>
      <w:proofErr w:type="spellEnd"/>
      <w:r w:rsidRPr="007703FD">
        <w:rPr>
          <w:sz w:val="20"/>
          <w:szCs w:val="20"/>
          <w:lang w:val="pl-PL"/>
        </w:rPr>
        <w:t>” albo „</w:t>
      </w:r>
      <w:proofErr w:type="spellStart"/>
      <w:r w:rsidRPr="007703FD">
        <w:rPr>
          <w:sz w:val="20"/>
          <w:szCs w:val="20"/>
          <w:lang w:val="pl-PL"/>
        </w:rPr>
        <w:t>Shaspe</w:t>
      </w:r>
      <w:proofErr w:type="spellEnd"/>
      <w:r w:rsidRPr="007703FD">
        <w:rPr>
          <w:sz w:val="20"/>
          <w:szCs w:val="20"/>
          <w:lang w:val="pl-PL"/>
        </w:rPr>
        <w:t>”. Osada o tej nazwie była małym osiedlem rybackim nad wspomnianym jeziorem. Dojazd z centrum Gdańska tramwajem 2</w:t>
      </w:r>
      <w:r w:rsidR="00BC781C" w:rsidRPr="007703FD">
        <w:rPr>
          <w:sz w:val="20"/>
          <w:szCs w:val="20"/>
          <w:lang w:val="pl-PL"/>
        </w:rPr>
        <w:t xml:space="preserve"> </w:t>
      </w:r>
      <w:r w:rsidRPr="007703FD">
        <w:rPr>
          <w:sz w:val="20"/>
          <w:szCs w:val="20"/>
          <w:lang w:val="pl-PL"/>
        </w:rPr>
        <w:t xml:space="preserve"> i  8</w:t>
      </w:r>
      <w:r w:rsidR="00AD5249" w:rsidRPr="007703FD">
        <w:rPr>
          <w:sz w:val="20"/>
          <w:szCs w:val="20"/>
          <w:lang w:val="pl-PL"/>
        </w:rPr>
        <w:t xml:space="preserve"> </w:t>
      </w:r>
      <w:r w:rsidRPr="007703FD">
        <w:rPr>
          <w:sz w:val="20"/>
          <w:szCs w:val="20"/>
          <w:lang w:val="pl-PL"/>
        </w:rPr>
        <w:t>lub trakcją elektryczną – przystanek Zaspa.  Z Zaspy na Przymorze możemy dojechać autobusem 127.</w:t>
      </w:r>
    </w:p>
    <w:p w:rsidR="008A7F80" w:rsidRPr="007703FD" w:rsidRDefault="008A7F80" w:rsidP="002174E3">
      <w:pPr>
        <w:spacing w:before="120" w:after="0" w:line="240" w:lineRule="auto"/>
        <w:jc w:val="both"/>
        <w:rPr>
          <w:sz w:val="20"/>
          <w:szCs w:val="20"/>
          <w:lang w:val="pl-PL"/>
        </w:rPr>
      </w:pPr>
      <w:r w:rsidRPr="007703FD">
        <w:rPr>
          <w:b/>
          <w:sz w:val="20"/>
          <w:szCs w:val="20"/>
          <w:lang w:val="pl-PL"/>
        </w:rPr>
        <w:t>Przymorze</w:t>
      </w:r>
      <w:r w:rsidRPr="007703FD">
        <w:rPr>
          <w:sz w:val="20"/>
          <w:szCs w:val="20"/>
          <w:lang w:val="pl-PL"/>
        </w:rPr>
        <w:t xml:space="preserve"> - to dzielnica kojarzona głównie z ogromnymi blokami z wielkiej płyty, w tym najdłuższym polskim budynkiem - Falowcem. To były czasy - koniec lat 50 i wielkie zapotrzebowanie na mieszkania. W Gdańsku powstały wówczas trzy największe gdańskie sypialnie - najpierw Przymorze, a później równolegle Zaspa i Żabianka. "Zbudujemy gdański Żoliborz" - pod takim hasłem budowano gdańskie Przymorze. Nikt nie przypuszczał jeszcze wówczas, że słowa te staną się prawdą, a już w połowie lat 60</w:t>
      </w:r>
      <w:r w:rsidR="00AD5249" w:rsidRPr="007703FD">
        <w:rPr>
          <w:sz w:val="20"/>
          <w:szCs w:val="20"/>
          <w:lang w:val="pl-PL"/>
        </w:rPr>
        <w:t xml:space="preserve">. </w:t>
      </w:r>
      <w:r w:rsidRPr="007703FD">
        <w:rPr>
          <w:sz w:val="20"/>
          <w:szCs w:val="20"/>
          <w:lang w:val="pl-PL"/>
        </w:rPr>
        <w:t xml:space="preserve">odludna, nieuzbrojona dzielnica </w:t>
      </w:r>
      <w:r w:rsidR="00BC781C" w:rsidRPr="007703FD">
        <w:rPr>
          <w:sz w:val="20"/>
          <w:szCs w:val="20"/>
          <w:lang w:val="pl-PL"/>
        </w:rPr>
        <w:t xml:space="preserve">stanie się </w:t>
      </w:r>
      <w:r w:rsidRPr="007703FD">
        <w:rPr>
          <w:sz w:val="20"/>
          <w:szCs w:val="20"/>
          <w:lang w:val="pl-PL"/>
        </w:rPr>
        <w:t>miejscem zamieszkania kilkudziesięciu tysięcy gdańszczan. Zdecydowanym plusem jest położenie w dobrym punkcie komunikacyjnym oraz nieopodal Zatoki Gdańskiej. Dużo ścieżek rowerowych, przyjemny deptak prowadzący do morza i wzdłuż jego brzegów na trasie Brzeźno- Sopot to zdecydowane atuty Przymorza.</w:t>
      </w:r>
    </w:p>
    <w:p w:rsidR="008A7F80" w:rsidRPr="007703FD" w:rsidRDefault="008A7F80" w:rsidP="002174E3">
      <w:pPr>
        <w:spacing w:before="120" w:after="0" w:line="240" w:lineRule="auto"/>
        <w:jc w:val="both"/>
        <w:rPr>
          <w:sz w:val="20"/>
          <w:szCs w:val="20"/>
          <w:lang w:val="pl-PL"/>
        </w:rPr>
      </w:pPr>
      <w:r w:rsidRPr="007703FD">
        <w:rPr>
          <w:b/>
          <w:sz w:val="20"/>
          <w:szCs w:val="20"/>
          <w:lang w:val="pl-PL"/>
        </w:rPr>
        <w:t xml:space="preserve">Park </w:t>
      </w:r>
      <w:r w:rsidR="0033745B" w:rsidRPr="007703FD">
        <w:rPr>
          <w:b/>
          <w:sz w:val="20"/>
          <w:szCs w:val="20"/>
          <w:lang w:val="pl-PL"/>
        </w:rPr>
        <w:t xml:space="preserve">Prezydenta Ronalda Reagana </w:t>
      </w:r>
      <w:r w:rsidRPr="007703FD">
        <w:rPr>
          <w:sz w:val="20"/>
          <w:szCs w:val="20"/>
          <w:lang w:val="pl-PL"/>
        </w:rPr>
        <w:t>noszący imię prezydenta Stanów Zjednoczonych w dzielnicy Przymorze Wielkie to najmłodszy park w mieście. Jest również jednym z trzech nadmorskich parków miasta. To miejsce dla szukających spokojnego wypoczynku i dla tych</w:t>
      </w:r>
      <w:r w:rsidR="00E12B85" w:rsidRPr="007703FD">
        <w:rPr>
          <w:sz w:val="20"/>
          <w:szCs w:val="20"/>
          <w:lang w:val="pl-PL"/>
        </w:rPr>
        <w:t>,</w:t>
      </w:r>
      <w:r w:rsidRPr="007703FD">
        <w:rPr>
          <w:sz w:val="20"/>
          <w:szCs w:val="20"/>
          <w:lang w:val="pl-PL"/>
        </w:rPr>
        <w:t xml:space="preserve"> którzy pragną aktywnie spędzić wolny czas. Park dzieli od plaży droga rowerowa oraz pas ochronnych wydm. Na terenie parku znajdują się lasy iglaste i liściaste, łąki, trzcinowiska, ozdobne krzewy, dwa stawy wodne, kanały wodne z drewnianymi kładkami, alejki spacerowe, tereny rekreacyjne: drogi rowerowe oraz </w:t>
      </w:r>
      <w:proofErr w:type="spellStart"/>
      <w:r w:rsidRPr="007703FD">
        <w:rPr>
          <w:sz w:val="20"/>
          <w:szCs w:val="20"/>
          <w:lang w:val="pl-PL"/>
        </w:rPr>
        <w:t>skatepark</w:t>
      </w:r>
      <w:proofErr w:type="spellEnd"/>
      <w:r w:rsidRPr="007703FD">
        <w:rPr>
          <w:sz w:val="20"/>
          <w:szCs w:val="20"/>
          <w:lang w:val="pl-PL"/>
        </w:rPr>
        <w:t xml:space="preserve">. Teren parku zajmuje 55,5 ha i rozciąga się od ul. </w:t>
      </w:r>
      <w:r w:rsidR="00BC781C" w:rsidRPr="007703FD">
        <w:rPr>
          <w:sz w:val="20"/>
          <w:szCs w:val="20"/>
          <w:lang w:val="pl-PL"/>
        </w:rPr>
        <w:t xml:space="preserve">Pomorskiej </w:t>
      </w:r>
      <w:r w:rsidRPr="007703FD">
        <w:rPr>
          <w:sz w:val="20"/>
          <w:szCs w:val="20"/>
          <w:lang w:val="pl-PL"/>
        </w:rPr>
        <w:t>w Jelitkowie do al. Hallera w Brzeźnie.</w:t>
      </w:r>
    </w:p>
    <w:p w:rsidR="008A7F80" w:rsidRPr="007703FD" w:rsidRDefault="008A7F80" w:rsidP="002174E3">
      <w:pPr>
        <w:spacing w:before="120" w:after="0" w:line="240" w:lineRule="auto"/>
        <w:rPr>
          <w:sz w:val="20"/>
          <w:szCs w:val="20"/>
          <w:lang w:val="pl-PL"/>
        </w:rPr>
      </w:pPr>
      <w:r w:rsidRPr="007703FD">
        <w:rPr>
          <w:sz w:val="20"/>
          <w:szCs w:val="20"/>
          <w:lang w:val="pl-PL"/>
        </w:rPr>
        <w:t>Dojazd: tramwajem</w:t>
      </w:r>
      <w:r w:rsidR="0015130B" w:rsidRPr="007703FD">
        <w:rPr>
          <w:sz w:val="20"/>
          <w:szCs w:val="20"/>
          <w:lang w:val="pl-PL"/>
        </w:rPr>
        <w:t xml:space="preserve"> </w:t>
      </w:r>
      <w:r w:rsidRPr="007703FD">
        <w:rPr>
          <w:sz w:val="20"/>
          <w:szCs w:val="20"/>
          <w:lang w:val="pl-PL"/>
        </w:rPr>
        <w:t>2, 8, 11  kierunek Jelitkowo</w:t>
      </w:r>
      <w:r w:rsidR="0015130B" w:rsidRPr="007703FD">
        <w:rPr>
          <w:sz w:val="20"/>
          <w:szCs w:val="20"/>
          <w:lang w:val="pl-PL"/>
        </w:rPr>
        <w:t xml:space="preserve"> lub </w:t>
      </w:r>
      <w:r w:rsidRPr="007703FD">
        <w:rPr>
          <w:sz w:val="20"/>
          <w:szCs w:val="20"/>
          <w:lang w:val="pl-PL"/>
        </w:rPr>
        <w:t>autobusem 117, 143, 227</w:t>
      </w:r>
      <w:r w:rsidR="001474BF" w:rsidRPr="007703FD">
        <w:rPr>
          <w:sz w:val="20"/>
          <w:szCs w:val="20"/>
          <w:lang w:val="pl-PL"/>
        </w:rPr>
        <w:t xml:space="preserve">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6237"/>
        <w:gridCol w:w="2663"/>
        <w:gridCol w:w="2617"/>
        <w:gridCol w:w="2057"/>
      </w:tblGrid>
      <w:tr w:rsidR="001474BF" w:rsidRPr="004B68D4" w:rsidTr="00761ACF">
        <w:tc>
          <w:tcPr>
            <w:tcW w:w="11135" w:type="dxa"/>
            <w:gridSpan w:val="4"/>
          </w:tcPr>
          <w:p w:rsidR="004B68D4" w:rsidRPr="007703FD" w:rsidRDefault="004B68D4" w:rsidP="002174E3">
            <w:pPr>
              <w:spacing w:before="120"/>
              <w:rPr>
                <w:b/>
                <w:sz w:val="24"/>
                <w:szCs w:val="24"/>
                <w:lang w:val="pl-PL"/>
              </w:rPr>
            </w:pPr>
          </w:p>
          <w:p w:rsidR="001474BF" w:rsidRPr="007703FD" w:rsidRDefault="00C548B5" w:rsidP="002174E3">
            <w:pPr>
              <w:spacing w:before="120"/>
              <w:rPr>
                <w:b/>
                <w:sz w:val="24"/>
                <w:szCs w:val="24"/>
                <w:lang w:val="pl-PL"/>
              </w:rPr>
            </w:pPr>
            <w:r>
              <w:rPr>
                <w:b/>
                <w:sz w:val="24"/>
                <w:szCs w:val="24"/>
                <w:lang w:val="pl-PL"/>
              </w:rPr>
              <w:t>Źródła – linki z dn. 23.10.2014</w:t>
            </w:r>
          </w:p>
          <w:p w:rsidR="001474BF" w:rsidRPr="007703FD" w:rsidRDefault="001474BF" w:rsidP="002174E3">
            <w:pPr>
              <w:spacing w:before="120"/>
              <w:rPr>
                <w:sz w:val="24"/>
                <w:szCs w:val="24"/>
                <w:lang w:val="pl-PL"/>
              </w:rPr>
            </w:pPr>
            <w:hyperlink r:id="rId10" w:history="1">
              <w:r w:rsidRPr="007703FD">
                <w:rPr>
                  <w:rStyle w:val="Hipercze"/>
                  <w:sz w:val="24"/>
                  <w:szCs w:val="24"/>
                  <w:lang w:val="pl-PL"/>
                </w:rPr>
                <w:t>http://www.zaspa24/pl</w:t>
              </w:r>
            </w:hyperlink>
            <w:r w:rsidRPr="007703FD">
              <w:rPr>
                <w:sz w:val="24"/>
                <w:szCs w:val="24"/>
                <w:lang w:val="pl-PL"/>
              </w:rPr>
              <w:t xml:space="preserve"> </w:t>
            </w:r>
          </w:p>
          <w:p w:rsidR="001474BF" w:rsidRPr="007703FD" w:rsidRDefault="001474BF" w:rsidP="002174E3">
            <w:pPr>
              <w:spacing w:before="120"/>
              <w:rPr>
                <w:sz w:val="24"/>
                <w:szCs w:val="24"/>
                <w:lang w:val="pl-PL"/>
              </w:rPr>
            </w:pPr>
            <w:hyperlink r:id="rId11" w:history="1">
              <w:r w:rsidRPr="007703FD">
                <w:rPr>
                  <w:rStyle w:val="Hipercze"/>
                  <w:sz w:val="24"/>
                  <w:szCs w:val="24"/>
                  <w:lang w:val="pl-PL"/>
                </w:rPr>
                <w:t>http://trojmiasto.pl/Przymorze</w:t>
              </w:r>
            </w:hyperlink>
            <w:r w:rsidRPr="007703FD">
              <w:rPr>
                <w:sz w:val="24"/>
                <w:szCs w:val="24"/>
                <w:lang w:val="pl-PL"/>
              </w:rPr>
              <w:t xml:space="preserve"> </w:t>
            </w:r>
          </w:p>
          <w:p w:rsidR="00C548B5" w:rsidRDefault="001474BF" w:rsidP="002174E3">
            <w:pPr>
              <w:spacing w:before="120"/>
              <w:rPr>
                <w:sz w:val="24"/>
                <w:szCs w:val="24"/>
                <w:lang w:val="pl-PL"/>
              </w:rPr>
            </w:pPr>
            <w:hyperlink r:id="rId12" w:history="1">
              <w:r w:rsidRPr="007703FD">
                <w:rPr>
                  <w:rStyle w:val="Hipercze"/>
                  <w:sz w:val="24"/>
                  <w:szCs w:val="24"/>
                  <w:lang w:val="pl-PL"/>
                </w:rPr>
                <w:t>http://www.gdansk.pl/turystyka</w:t>
              </w:r>
            </w:hyperlink>
            <w:r w:rsidRPr="007703FD">
              <w:rPr>
                <w:sz w:val="24"/>
                <w:szCs w:val="24"/>
                <w:lang w:val="pl-PL"/>
              </w:rPr>
              <w:t xml:space="preserve">  </w:t>
            </w:r>
          </w:p>
          <w:p w:rsidR="001474BF" w:rsidRPr="007703FD" w:rsidRDefault="001474BF" w:rsidP="002174E3">
            <w:pPr>
              <w:spacing w:before="120"/>
              <w:rPr>
                <w:rStyle w:val="Hipercze"/>
                <w:color w:val="auto"/>
                <w:sz w:val="24"/>
                <w:szCs w:val="24"/>
                <w:u w:val="none"/>
                <w:lang w:val="pl-PL"/>
              </w:rPr>
            </w:pPr>
            <w:r w:rsidRPr="007703FD">
              <w:rPr>
                <w:rFonts w:cs="Arial"/>
                <w:b/>
                <w:sz w:val="24"/>
                <w:szCs w:val="24"/>
                <w:lang w:val="pl-PL" w:eastAsia="en-GB"/>
              </w:rPr>
              <w:t>Mapa gry miejskiej</w:t>
            </w:r>
            <w:r w:rsidRPr="007703FD">
              <w:rPr>
                <w:b/>
                <w:sz w:val="24"/>
                <w:szCs w:val="24"/>
                <w:lang w:val="pl-PL"/>
              </w:rPr>
              <w:t xml:space="preserve"> </w:t>
            </w:r>
            <w:hyperlink r:id="rId13" w:history="1">
              <w:r w:rsidRPr="007703FD">
                <w:rPr>
                  <w:rStyle w:val="Hipercze"/>
                  <w:b/>
                  <w:sz w:val="24"/>
                  <w:szCs w:val="24"/>
                  <w:lang w:val="pl-PL"/>
                </w:rPr>
                <w:t>https://goo.gl/maps/6be5G</w:t>
              </w:r>
            </w:hyperlink>
            <w:r w:rsidRPr="007703FD">
              <w:rPr>
                <w:b/>
                <w:sz w:val="24"/>
                <w:szCs w:val="24"/>
                <w:lang w:val="pl-PL"/>
              </w:rPr>
              <w:t xml:space="preserve"> </w:t>
            </w:r>
          </w:p>
          <w:p w:rsidR="001474BF" w:rsidRPr="007703FD" w:rsidRDefault="001474BF" w:rsidP="002174E3">
            <w:pPr>
              <w:spacing w:before="120"/>
              <w:rPr>
                <w:b/>
                <w:sz w:val="20"/>
                <w:szCs w:val="20"/>
                <w:lang w:val="pl-PL"/>
              </w:rPr>
            </w:pPr>
          </w:p>
        </w:tc>
        <w:tc>
          <w:tcPr>
            <w:tcW w:w="4674" w:type="dxa"/>
            <w:gridSpan w:val="2"/>
          </w:tcPr>
          <w:p w:rsidR="001474BF" w:rsidRPr="007703FD" w:rsidRDefault="001474BF" w:rsidP="002174E3">
            <w:pPr>
              <w:spacing w:before="120"/>
              <w:jc w:val="center"/>
              <w:rPr>
                <w:sz w:val="20"/>
                <w:szCs w:val="20"/>
                <w:lang w:val="pl-PL"/>
              </w:rPr>
            </w:pPr>
            <w:r w:rsidRPr="007703F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5E9EB98" wp14:editId="5A001689">
                  <wp:extent cx="3228975" cy="1818074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spa-mapa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1818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3FD" w:rsidRPr="006325A0" w:rsidTr="00761A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</w:tcPr>
          <w:p w:rsidR="0061117A" w:rsidRPr="006325A0" w:rsidRDefault="0061117A" w:rsidP="002174E3">
            <w:pPr>
              <w:spacing w:before="120"/>
              <w:rPr>
                <w:b/>
              </w:rPr>
            </w:pPr>
            <w:r w:rsidRPr="006325A0">
              <w:rPr>
                <w:b/>
              </w:rPr>
              <w:lastRenderedPageBreak/>
              <w:t>Nr</w:t>
            </w:r>
          </w:p>
        </w:tc>
        <w:tc>
          <w:tcPr>
            <w:tcW w:w="1701" w:type="dxa"/>
          </w:tcPr>
          <w:p w:rsidR="0061117A" w:rsidRPr="006325A0" w:rsidRDefault="0061117A" w:rsidP="002174E3">
            <w:pPr>
              <w:spacing w:before="120"/>
              <w:rPr>
                <w:b/>
              </w:rPr>
            </w:pPr>
            <w:proofErr w:type="spellStart"/>
            <w:r w:rsidRPr="006325A0">
              <w:rPr>
                <w:b/>
              </w:rPr>
              <w:t>Punkt</w:t>
            </w:r>
            <w:proofErr w:type="spellEnd"/>
            <w:r w:rsidRPr="006325A0">
              <w:rPr>
                <w:b/>
              </w:rPr>
              <w:t xml:space="preserve"> </w:t>
            </w:r>
            <w:proofErr w:type="spellStart"/>
            <w:r w:rsidRPr="006325A0">
              <w:rPr>
                <w:b/>
              </w:rPr>
              <w:t>kontrolny</w:t>
            </w:r>
            <w:proofErr w:type="spellEnd"/>
          </w:p>
        </w:tc>
        <w:tc>
          <w:tcPr>
            <w:tcW w:w="6237" w:type="dxa"/>
          </w:tcPr>
          <w:p w:rsidR="0061117A" w:rsidRPr="006325A0" w:rsidRDefault="0061117A" w:rsidP="002174E3">
            <w:pPr>
              <w:spacing w:before="120"/>
              <w:rPr>
                <w:b/>
              </w:rPr>
            </w:pPr>
            <w:proofErr w:type="spellStart"/>
            <w:r w:rsidRPr="006325A0">
              <w:rPr>
                <w:b/>
              </w:rPr>
              <w:t>Czy</w:t>
            </w:r>
            <w:proofErr w:type="spellEnd"/>
            <w:r w:rsidRPr="006325A0">
              <w:rPr>
                <w:b/>
              </w:rPr>
              <w:t xml:space="preserve"> </w:t>
            </w:r>
            <w:proofErr w:type="spellStart"/>
            <w:r w:rsidRPr="006325A0">
              <w:rPr>
                <w:b/>
              </w:rPr>
              <w:t>wiesz</w:t>
            </w:r>
            <w:proofErr w:type="spellEnd"/>
            <w:r w:rsidRPr="006325A0">
              <w:rPr>
                <w:b/>
              </w:rPr>
              <w:t xml:space="preserve"> </w:t>
            </w:r>
            <w:proofErr w:type="spellStart"/>
            <w:r w:rsidRPr="006325A0">
              <w:rPr>
                <w:b/>
              </w:rPr>
              <w:t>że</w:t>
            </w:r>
            <w:proofErr w:type="spellEnd"/>
            <w:r w:rsidRPr="006325A0">
              <w:rPr>
                <w:b/>
              </w:rPr>
              <w:t xml:space="preserve"> …</w:t>
            </w:r>
          </w:p>
        </w:tc>
        <w:tc>
          <w:tcPr>
            <w:tcW w:w="5280" w:type="dxa"/>
            <w:gridSpan w:val="2"/>
          </w:tcPr>
          <w:p w:rsidR="0061117A" w:rsidRPr="006325A0" w:rsidRDefault="0061117A" w:rsidP="002174E3">
            <w:pPr>
              <w:spacing w:before="120"/>
              <w:rPr>
                <w:b/>
              </w:rPr>
            </w:pPr>
            <w:proofErr w:type="spellStart"/>
            <w:r w:rsidRPr="006325A0">
              <w:rPr>
                <w:b/>
              </w:rPr>
              <w:t>Zadanie</w:t>
            </w:r>
            <w:proofErr w:type="spellEnd"/>
            <w:r w:rsidRPr="006325A0">
              <w:rPr>
                <w:b/>
              </w:rPr>
              <w:t xml:space="preserve"> </w:t>
            </w:r>
            <w:proofErr w:type="spellStart"/>
            <w:r w:rsidRPr="006325A0">
              <w:rPr>
                <w:b/>
              </w:rPr>
              <w:t>dla</w:t>
            </w:r>
            <w:proofErr w:type="spellEnd"/>
            <w:r w:rsidRPr="006325A0">
              <w:rPr>
                <w:b/>
              </w:rPr>
              <w:t xml:space="preserve"> </w:t>
            </w:r>
            <w:proofErr w:type="spellStart"/>
            <w:r w:rsidRPr="006325A0">
              <w:rPr>
                <w:b/>
              </w:rPr>
              <w:t>Ciebie</w:t>
            </w:r>
            <w:proofErr w:type="spellEnd"/>
          </w:p>
        </w:tc>
        <w:tc>
          <w:tcPr>
            <w:tcW w:w="2057" w:type="dxa"/>
          </w:tcPr>
          <w:p w:rsidR="0061117A" w:rsidRPr="006325A0" w:rsidRDefault="0061117A" w:rsidP="002174E3">
            <w:pPr>
              <w:spacing w:before="120"/>
              <w:rPr>
                <w:b/>
              </w:rPr>
            </w:pPr>
            <w:proofErr w:type="spellStart"/>
            <w:r w:rsidRPr="006325A0">
              <w:rPr>
                <w:b/>
              </w:rPr>
              <w:t>Twoja</w:t>
            </w:r>
            <w:proofErr w:type="spellEnd"/>
            <w:r w:rsidRPr="006325A0">
              <w:rPr>
                <w:b/>
              </w:rPr>
              <w:t xml:space="preserve"> </w:t>
            </w:r>
            <w:proofErr w:type="spellStart"/>
            <w:r w:rsidRPr="006325A0">
              <w:rPr>
                <w:b/>
              </w:rPr>
              <w:t>odpowiedź</w:t>
            </w:r>
            <w:proofErr w:type="spellEnd"/>
          </w:p>
        </w:tc>
      </w:tr>
      <w:tr w:rsidR="007703FD" w:rsidRPr="00761ACF" w:rsidTr="00761A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48"/>
        </w:trPr>
        <w:tc>
          <w:tcPr>
            <w:tcW w:w="534" w:type="dxa"/>
          </w:tcPr>
          <w:p w:rsidR="0061117A" w:rsidRPr="006325A0" w:rsidRDefault="0061117A" w:rsidP="002174E3">
            <w:pPr>
              <w:spacing w:before="120"/>
            </w:pPr>
            <w:r w:rsidRPr="006325A0">
              <w:t>1</w:t>
            </w:r>
          </w:p>
        </w:tc>
        <w:tc>
          <w:tcPr>
            <w:tcW w:w="1701" w:type="dxa"/>
          </w:tcPr>
          <w:p w:rsidR="00762560" w:rsidRPr="007703FD" w:rsidRDefault="0061117A" w:rsidP="002174E3">
            <w:pPr>
              <w:spacing w:before="120"/>
              <w:rPr>
                <w:lang w:val="pl-PL"/>
              </w:rPr>
            </w:pPr>
            <w:r w:rsidRPr="007703FD">
              <w:rPr>
                <w:lang w:val="pl-PL"/>
              </w:rPr>
              <w:t>Plama</w:t>
            </w:r>
            <w:r w:rsidR="00E859D3" w:rsidRPr="007703FD">
              <w:rPr>
                <w:lang w:val="pl-PL"/>
              </w:rPr>
              <w:t xml:space="preserve"> GAK</w:t>
            </w:r>
          </w:p>
          <w:p w:rsidR="00E859D3" w:rsidRPr="007703FD" w:rsidRDefault="00762560" w:rsidP="002174E3">
            <w:pPr>
              <w:spacing w:before="120"/>
              <w:rPr>
                <w:lang w:val="pl-PL"/>
              </w:rPr>
            </w:pPr>
            <w:r w:rsidRPr="007703FD">
              <w:rPr>
                <w:lang w:val="pl-PL"/>
              </w:rPr>
              <w:t xml:space="preserve">przy ulicy </w:t>
            </w:r>
          </w:p>
          <w:p w:rsidR="0061117A" w:rsidRPr="007703FD" w:rsidRDefault="00762560" w:rsidP="002174E3">
            <w:pPr>
              <w:spacing w:before="120"/>
              <w:rPr>
                <w:lang w:val="pl-PL"/>
              </w:rPr>
            </w:pPr>
            <w:r w:rsidRPr="007703FD">
              <w:rPr>
                <w:lang w:val="pl-PL"/>
              </w:rPr>
              <w:t>Pilotów 11</w:t>
            </w:r>
          </w:p>
        </w:tc>
        <w:tc>
          <w:tcPr>
            <w:tcW w:w="6237" w:type="dxa"/>
          </w:tcPr>
          <w:p w:rsidR="0061117A" w:rsidRPr="006325A0" w:rsidRDefault="0061117A" w:rsidP="002174E3">
            <w:pPr>
              <w:spacing w:before="120"/>
              <w:jc w:val="both"/>
              <w:rPr>
                <w:lang w:val="pl-PL"/>
              </w:rPr>
            </w:pPr>
            <w:r w:rsidRPr="006325A0">
              <w:rPr>
                <w:b/>
                <w:lang w:val="pl-PL"/>
              </w:rPr>
              <w:t>Plama</w:t>
            </w:r>
            <w:r w:rsidR="002A3E6D" w:rsidRPr="006325A0">
              <w:rPr>
                <w:lang w:val="pl-PL"/>
              </w:rPr>
              <w:t xml:space="preserve"> to</w:t>
            </w:r>
            <w:r w:rsidRPr="006325A0">
              <w:rPr>
                <w:lang w:val="pl-PL"/>
              </w:rPr>
              <w:t xml:space="preserve"> o</w:t>
            </w:r>
            <w:r w:rsidR="002A3E6D" w:rsidRPr="006325A0">
              <w:rPr>
                <w:lang w:val="pl-PL"/>
              </w:rPr>
              <w:t xml:space="preserve">ddział Gdańskiego Archipelagu </w:t>
            </w:r>
            <w:r w:rsidRPr="006325A0">
              <w:rPr>
                <w:lang w:val="pl-PL"/>
              </w:rPr>
              <w:t>Kultury, którego organizatorem jest Miasto Gdańsk.</w:t>
            </w:r>
          </w:p>
          <w:p w:rsidR="0061117A" w:rsidRPr="006325A0" w:rsidRDefault="0061117A" w:rsidP="002174E3">
            <w:pPr>
              <w:spacing w:before="120"/>
              <w:jc w:val="both"/>
              <w:rPr>
                <w:lang w:val="pl-PL"/>
              </w:rPr>
            </w:pPr>
            <w:r w:rsidRPr="006325A0">
              <w:rPr>
                <w:lang w:val="pl-PL"/>
              </w:rPr>
              <w:t xml:space="preserve">Gdański Archipelag Kultury (GAK) powołany został w 1967 roku. </w:t>
            </w:r>
            <w:r w:rsidR="00C76AD4" w:rsidRPr="006325A0">
              <w:rPr>
                <w:lang w:val="pl-PL"/>
              </w:rPr>
              <w:t xml:space="preserve"> </w:t>
            </w:r>
            <w:r w:rsidRPr="006325A0">
              <w:rPr>
                <w:lang w:val="pl-PL"/>
              </w:rPr>
              <w:t xml:space="preserve">Od ponad 45 lat aktywnie wspiera </w:t>
            </w:r>
            <w:r w:rsidR="00C76AD4" w:rsidRPr="006325A0">
              <w:rPr>
                <w:lang w:val="pl-PL"/>
              </w:rPr>
              <w:t xml:space="preserve"> </w:t>
            </w:r>
            <w:r w:rsidR="002A3E6D" w:rsidRPr="006325A0">
              <w:rPr>
                <w:lang w:val="pl-PL"/>
              </w:rPr>
              <w:t>i kreuje działania</w:t>
            </w:r>
            <w:r w:rsidR="002A3E6D" w:rsidRPr="006325A0">
              <w:rPr>
                <w:lang w:val="pl-PL"/>
              </w:rPr>
              <w:br/>
            </w:r>
            <w:r w:rsidRPr="006325A0">
              <w:rPr>
                <w:lang w:val="pl-PL"/>
              </w:rPr>
              <w:t>artystyczne</w:t>
            </w:r>
            <w:r w:rsidR="002A3E6D" w:rsidRPr="006325A0">
              <w:rPr>
                <w:lang w:val="pl-PL"/>
              </w:rPr>
              <w:t xml:space="preserve"> na terenie </w:t>
            </w:r>
            <w:r w:rsidRPr="006325A0">
              <w:rPr>
                <w:lang w:val="pl-PL"/>
              </w:rPr>
              <w:t>Trójmiasta.</w:t>
            </w:r>
          </w:p>
          <w:p w:rsidR="009E47D9" w:rsidRPr="006325A0" w:rsidRDefault="009E47D9" w:rsidP="002174E3">
            <w:pPr>
              <w:spacing w:before="120"/>
              <w:jc w:val="both"/>
              <w:rPr>
                <w:rFonts w:cs="Arial"/>
                <w:i/>
                <w:color w:val="1A171B"/>
                <w:sz w:val="18"/>
                <w:szCs w:val="18"/>
                <w:lang w:val="pl-PL"/>
              </w:rPr>
            </w:pPr>
            <w:r w:rsidRPr="006325A0">
              <w:rPr>
                <w:rFonts w:cs="Arial"/>
                <w:color w:val="1A171B"/>
                <w:sz w:val="18"/>
                <w:szCs w:val="18"/>
                <w:lang w:val="pl-PL"/>
              </w:rPr>
              <w:t xml:space="preserve">(…) </w:t>
            </w:r>
            <w:r w:rsidR="00F85C34" w:rsidRPr="006325A0">
              <w:rPr>
                <w:rFonts w:cs="Arial"/>
                <w:color w:val="1A171B"/>
                <w:sz w:val="18"/>
                <w:szCs w:val="18"/>
                <w:lang w:val="pl-PL"/>
              </w:rPr>
              <w:t>“</w:t>
            </w:r>
            <w:r w:rsidRPr="006325A0">
              <w:rPr>
                <w:rFonts w:cs="Arial"/>
                <w:color w:val="1A171B"/>
                <w:sz w:val="18"/>
                <w:szCs w:val="18"/>
                <w:lang w:val="pl-PL"/>
              </w:rPr>
              <w:t>To miejsce, które wyłaniało się jako klub osiedlowy, a zmieniło w ważną instytucję kultury w Gdańsku, nie wstydzi się swojej lokalizacji, bo to właśnie ona stanowi o jego wartości</w:t>
            </w:r>
            <w:r w:rsidR="00F85C34" w:rsidRPr="006325A0">
              <w:rPr>
                <w:rFonts w:cs="Arial"/>
                <w:color w:val="1A171B"/>
                <w:sz w:val="18"/>
                <w:szCs w:val="18"/>
                <w:lang w:val="pl-PL"/>
              </w:rPr>
              <w:t>”</w:t>
            </w:r>
            <w:r w:rsidRPr="006325A0">
              <w:rPr>
                <w:rFonts w:cs="Arial"/>
                <w:color w:val="1A171B"/>
                <w:sz w:val="18"/>
                <w:szCs w:val="18"/>
                <w:lang w:val="pl-PL"/>
              </w:rPr>
              <w:t xml:space="preserve"> (…)</w:t>
            </w:r>
            <w:r w:rsidR="00DE2732">
              <w:rPr>
                <w:rFonts w:cs="Arial"/>
                <w:color w:val="1A171B"/>
                <w:sz w:val="18"/>
                <w:szCs w:val="18"/>
                <w:lang w:val="pl-PL"/>
              </w:rPr>
              <w:t xml:space="preserve">            </w:t>
            </w:r>
            <w:r w:rsidR="00DE2732">
              <w:rPr>
                <w:rFonts w:cs="Arial"/>
                <w:i/>
                <w:color w:val="1A171B"/>
                <w:sz w:val="18"/>
                <w:szCs w:val="18"/>
                <w:lang w:val="pl-PL"/>
              </w:rPr>
              <w:t xml:space="preserve">         </w:t>
            </w:r>
            <w:r w:rsidRPr="006325A0">
              <w:rPr>
                <w:rFonts w:cs="Arial"/>
                <w:i/>
                <w:color w:val="1A171B"/>
                <w:sz w:val="18"/>
                <w:szCs w:val="18"/>
                <w:lang w:val="pl-PL"/>
              </w:rPr>
              <w:t>Jerzy Mazzoll –muz</w:t>
            </w:r>
            <w:r w:rsidR="00F85C34" w:rsidRPr="006325A0">
              <w:rPr>
                <w:rFonts w:cs="Arial"/>
                <w:i/>
                <w:color w:val="1A171B"/>
                <w:sz w:val="18"/>
                <w:szCs w:val="18"/>
                <w:lang w:val="pl-PL"/>
              </w:rPr>
              <w:t>y</w:t>
            </w:r>
            <w:r w:rsidRPr="006325A0">
              <w:rPr>
                <w:rFonts w:cs="Arial"/>
                <w:i/>
                <w:color w:val="1A171B"/>
                <w:sz w:val="18"/>
                <w:szCs w:val="18"/>
                <w:lang w:val="pl-PL"/>
              </w:rPr>
              <w:t xml:space="preserve">k </w:t>
            </w:r>
          </w:p>
          <w:p w:rsidR="00572F5E" w:rsidRPr="006325A0" w:rsidRDefault="001D5F31" w:rsidP="002174E3">
            <w:pPr>
              <w:spacing w:before="120"/>
              <w:rPr>
                <w:lang w:val="pl-PL"/>
              </w:rPr>
            </w:pPr>
            <w:hyperlink r:id="rId15" w:history="1">
              <w:r w:rsidR="0061117A" w:rsidRPr="006325A0">
                <w:rPr>
                  <w:rStyle w:val="Hipercze"/>
                  <w:lang w:val="pl-PL"/>
                </w:rPr>
                <w:t>http://www.gak.gda.pl/plama</w:t>
              </w:r>
            </w:hyperlink>
          </w:p>
        </w:tc>
        <w:tc>
          <w:tcPr>
            <w:tcW w:w="5280" w:type="dxa"/>
            <w:gridSpan w:val="2"/>
          </w:tcPr>
          <w:p w:rsidR="0061117A" w:rsidRPr="006325A0" w:rsidRDefault="00C26ED4" w:rsidP="002174E3">
            <w:pPr>
              <w:spacing w:before="120"/>
              <w:jc w:val="center"/>
              <w:rPr>
                <w:lang w:val="pl-PL"/>
              </w:rPr>
            </w:pPr>
            <w:r w:rsidRPr="006325A0">
              <w:rPr>
                <w:noProof/>
                <w:lang w:eastAsia="en-GB"/>
              </w:rPr>
              <w:drawing>
                <wp:inline distT="0" distB="0" distL="0" distR="0" wp14:anchorId="2DE8704B" wp14:editId="4928BDF2">
                  <wp:extent cx="3124200" cy="1754768"/>
                  <wp:effectExtent l="0" t="0" r="0" b="0"/>
                  <wp:docPr id="5" name="Obraz 5" descr="C:\Users\vobis\Desktop\ZASPA I\IMG_5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obis\Desktop\ZASPA I\IMG_5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921" cy="1760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2060" w:rsidRPr="006325A0" w:rsidRDefault="009E2060" w:rsidP="002174E3">
            <w:pPr>
              <w:spacing w:before="120"/>
              <w:jc w:val="center"/>
              <w:rPr>
                <w:lang w:val="pl-PL"/>
              </w:rPr>
            </w:pPr>
            <w:r w:rsidRPr="006325A0">
              <w:rPr>
                <w:lang w:val="pl-PL"/>
              </w:rPr>
              <w:t>Sprawdź jakie imprezy kultura</w:t>
            </w:r>
            <w:r w:rsidR="004E17CF" w:rsidRPr="006325A0">
              <w:rPr>
                <w:lang w:val="pl-PL"/>
              </w:rPr>
              <w:t xml:space="preserve">lne organizuje Plama </w:t>
            </w:r>
            <w:r w:rsidR="00AD74BA">
              <w:rPr>
                <w:lang w:val="pl-PL"/>
              </w:rPr>
              <w:t xml:space="preserve">               </w:t>
            </w:r>
            <w:r w:rsidR="004E17CF" w:rsidRPr="006325A0">
              <w:rPr>
                <w:lang w:val="pl-PL"/>
              </w:rPr>
              <w:t>w tym</w:t>
            </w:r>
            <w:r w:rsidRPr="006325A0">
              <w:rPr>
                <w:lang w:val="pl-PL"/>
              </w:rPr>
              <w:t xml:space="preserve"> miesiącu.</w:t>
            </w:r>
          </w:p>
        </w:tc>
        <w:tc>
          <w:tcPr>
            <w:tcW w:w="2057" w:type="dxa"/>
          </w:tcPr>
          <w:p w:rsidR="00572F5E" w:rsidRPr="006325A0" w:rsidRDefault="00572F5E" w:rsidP="002174E3">
            <w:pPr>
              <w:spacing w:before="120"/>
              <w:rPr>
                <w:lang w:val="pl-PL"/>
              </w:rPr>
            </w:pPr>
          </w:p>
          <w:p w:rsidR="0008407F" w:rsidRPr="006325A0" w:rsidRDefault="0008407F" w:rsidP="002174E3">
            <w:pPr>
              <w:spacing w:before="120"/>
              <w:rPr>
                <w:lang w:val="pl-PL"/>
              </w:rPr>
            </w:pPr>
          </w:p>
          <w:p w:rsidR="0008407F" w:rsidRPr="006325A0" w:rsidRDefault="0008407F" w:rsidP="002174E3">
            <w:pPr>
              <w:spacing w:before="120"/>
              <w:rPr>
                <w:vertAlign w:val="superscript"/>
                <w:lang w:val="pl-PL"/>
              </w:rPr>
            </w:pPr>
          </w:p>
        </w:tc>
      </w:tr>
      <w:tr w:rsidR="007703FD" w:rsidRPr="00761ACF" w:rsidTr="00761A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</w:tcPr>
          <w:p w:rsidR="0061117A" w:rsidRPr="006325A0" w:rsidRDefault="00E859D3" w:rsidP="002174E3">
            <w:pPr>
              <w:spacing w:before="120"/>
              <w:rPr>
                <w:lang w:val="pl-PL"/>
              </w:rPr>
            </w:pPr>
            <w:r>
              <w:rPr>
                <w:lang w:val="pl-PL"/>
              </w:rPr>
              <w:t>2</w:t>
            </w:r>
          </w:p>
        </w:tc>
        <w:tc>
          <w:tcPr>
            <w:tcW w:w="1701" w:type="dxa"/>
          </w:tcPr>
          <w:p w:rsidR="0061117A" w:rsidRPr="006325A0" w:rsidRDefault="005124A3" w:rsidP="002174E3">
            <w:pPr>
              <w:spacing w:before="120"/>
              <w:rPr>
                <w:lang w:val="pl-PL"/>
              </w:rPr>
            </w:pPr>
            <w:r>
              <w:rPr>
                <w:lang w:val="pl-PL"/>
              </w:rPr>
              <w:t xml:space="preserve">Dekoracyjne </w:t>
            </w:r>
            <w:r w:rsidR="008140EF" w:rsidRPr="006325A0">
              <w:rPr>
                <w:lang w:val="pl-PL"/>
              </w:rPr>
              <w:t>malarstwo ścienne</w:t>
            </w:r>
          </w:p>
        </w:tc>
        <w:tc>
          <w:tcPr>
            <w:tcW w:w="6237" w:type="dxa"/>
          </w:tcPr>
          <w:p w:rsidR="008C2A94" w:rsidRPr="006325A0" w:rsidRDefault="008140EF" w:rsidP="002174E3">
            <w:pPr>
              <w:spacing w:before="120"/>
              <w:jc w:val="both"/>
              <w:rPr>
                <w:lang w:val="pl-PL"/>
              </w:rPr>
            </w:pPr>
            <w:r w:rsidRPr="006325A0">
              <w:rPr>
                <w:lang w:val="pl-PL"/>
              </w:rPr>
              <w:t>Osiedle Zaspa bierze u</w:t>
            </w:r>
            <w:r w:rsidR="00E86F6D" w:rsidRPr="006325A0">
              <w:rPr>
                <w:lang w:val="pl-PL"/>
              </w:rPr>
              <w:t>dział w Festiwalu Malarstwa Monumentalnego</w:t>
            </w:r>
            <w:r w:rsidR="00934655">
              <w:rPr>
                <w:lang w:val="pl-PL"/>
              </w:rPr>
              <w:t xml:space="preserve"> </w:t>
            </w:r>
            <w:r w:rsidRPr="006325A0">
              <w:rPr>
                <w:lang w:val="pl-PL"/>
              </w:rPr>
              <w:t xml:space="preserve"> – impreza cykliczna od 2011 do 2016</w:t>
            </w:r>
            <w:r w:rsidR="00934655">
              <w:rPr>
                <w:lang w:val="pl-PL"/>
              </w:rPr>
              <w:t>.</w:t>
            </w:r>
          </w:p>
          <w:p w:rsidR="0061117A" w:rsidRPr="006325A0" w:rsidRDefault="001D5F31" w:rsidP="002174E3">
            <w:pPr>
              <w:spacing w:before="120"/>
              <w:rPr>
                <w:lang w:val="pl-PL"/>
              </w:rPr>
            </w:pPr>
            <w:hyperlink r:id="rId17" w:history="1">
              <w:r w:rsidR="008C2A94" w:rsidRPr="006325A0">
                <w:rPr>
                  <w:rStyle w:val="Hipercze"/>
                  <w:lang w:val="pl-PL"/>
                </w:rPr>
                <w:t>http://muralegdanskzaspa.pl/</w:t>
              </w:r>
            </w:hyperlink>
          </w:p>
          <w:p w:rsidR="008C2A94" w:rsidRPr="006325A0" w:rsidRDefault="008C2A94" w:rsidP="002174E3">
            <w:pPr>
              <w:spacing w:before="120"/>
              <w:rPr>
                <w:lang w:val="pl-PL"/>
              </w:rPr>
            </w:pPr>
          </w:p>
          <w:p w:rsidR="008C2A94" w:rsidRPr="006325A0" w:rsidRDefault="008C2A94" w:rsidP="002174E3">
            <w:pPr>
              <w:spacing w:before="120"/>
              <w:rPr>
                <w:lang w:val="pl-PL"/>
              </w:rPr>
            </w:pPr>
          </w:p>
          <w:p w:rsidR="008C2A94" w:rsidRPr="006325A0" w:rsidRDefault="008C2A94" w:rsidP="002174E3">
            <w:pPr>
              <w:spacing w:before="120"/>
              <w:rPr>
                <w:lang w:val="pl-PL"/>
              </w:rPr>
            </w:pPr>
          </w:p>
          <w:p w:rsidR="008C2A94" w:rsidRPr="006325A0" w:rsidRDefault="008C2A94" w:rsidP="002174E3">
            <w:pPr>
              <w:spacing w:before="120"/>
              <w:rPr>
                <w:lang w:val="pl-PL"/>
              </w:rPr>
            </w:pPr>
          </w:p>
        </w:tc>
        <w:tc>
          <w:tcPr>
            <w:tcW w:w="5280" w:type="dxa"/>
            <w:gridSpan w:val="2"/>
          </w:tcPr>
          <w:p w:rsidR="0061117A" w:rsidRPr="006325A0" w:rsidRDefault="008140EF" w:rsidP="002174E3">
            <w:pPr>
              <w:spacing w:before="120"/>
              <w:jc w:val="center"/>
              <w:rPr>
                <w:lang w:val="pl-PL"/>
              </w:rPr>
            </w:pPr>
            <w:r w:rsidRPr="006325A0">
              <w:rPr>
                <w:noProof/>
                <w:lang w:eastAsia="en-GB"/>
              </w:rPr>
              <w:drawing>
                <wp:inline distT="0" distB="0" distL="0" distR="0" wp14:anchorId="3DC3AE57" wp14:editId="17041BB2">
                  <wp:extent cx="3124200" cy="1883485"/>
                  <wp:effectExtent l="0" t="0" r="0" b="2540"/>
                  <wp:docPr id="2" name="Obraz 2" descr="C:\Users\vobis\Desktop\ZASPA I\mur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obis\Desktop\ZASPA I\mur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176" cy="196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02" w:rsidRPr="006325A0" w:rsidRDefault="00EE2FC3" w:rsidP="002174E3">
            <w:pPr>
              <w:spacing w:before="120"/>
              <w:jc w:val="center"/>
              <w:rPr>
                <w:lang w:val="pl-PL"/>
              </w:rPr>
            </w:pPr>
            <w:r w:rsidRPr="006325A0">
              <w:rPr>
                <w:lang w:val="pl-PL"/>
              </w:rPr>
              <w:t>Jak się nazywaj</w:t>
            </w:r>
            <w:r w:rsidR="00D72CFD" w:rsidRPr="006325A0">
              <w:rPr>
                <w:lang w:val="pl-PL"/>
              </w:rPr>
              <w:t>ą malowidła ścienne na budynkach?</w:t>
            </w:r>
          </w:p>
          <w:p w:rsidR="00624CF3" w:rsidRPr="005124A3" w:rsidRDefault="00624CF3" w:rsidP="002174E3">
            <w:pPr>
              <w:spacing w:before="120"/>
              <w:jc w:val="center"/>
              <w:rPr>
                <w:lang w:val="pl-PL"/>
              </w:rPr>
            </w:pPr>
          </w:p>
        </w:tc>
        <w:tc>
          <w:tcPr>
            <w:tcW w:w="2057" w:type="dxa"/>
          </w:tcPr>
          <w:p w:rsidR="0061117A" w:rsidRPr="006325A0" w:rsidRDefault="0061117A" w:rsidP="002174E3">
            <w:pPr>
              <w:spacing w:before="120"/>
              <w:rPr>
                <w:lang w:val="pl-PL"/>
              </w:rPr>
            </w:pPr>
          </w:p>
        </w:tc>
      </w:tr>
      <w:tr w:rsidR="007703FD" w:rsidRPr="006325A0" w:rsidTr="00761A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2"/>
        </w:trPr>
        <w:tc>
          <w:tcPr>
            <w:tcW w:w="534" w:type="dxa"/>
          </w:tcPr>
          <w:p w:rsidR="0061117A" w:rsidRPr="006325A0" w:rsidRDefault="00CF7B85" w:rsidP="002174E3">
            <w:pPr>
              <w:spacing w:before="120"/>
              <w:rPr>
                <w:lang w:val="pl-PL"/>
              </w:rPr>
            </w:pPr>
            <w:r w:rsidRPr="006325A0">
              <w:rPr>
                <w:lang w:val="pl-PL"/>
              </w:rPr>
              <w:lastRenderedPageBreak/>
              <w:t>3</w:t>
            </w:r>
          </w:p>
        </w:tc>
        <w:tc>
          <w:tcPr>
            <w:tcW w:w="1701" w:type="dxa"/>
          </w:tcPr>
          <w:p w:rsidR="0061117A" w:rsidRPr="006325A0" w:rsidRDefault="00762560" w:rsidP="002174E3">
            <w:pPr>
              <w:spacing w:before="120"/>
              <w:rPr>
                <w:lang w:val="pl-PL"/>
              </w:rPr>
            </w:pPr>
            <w:r w:rsidRPr="006325A0">
              <w:rPr>
                <w:lang w:val="pl-PL"/>
              </w:rPr>
              <w:t xml:space="preserve">Okrąglak </w:t>
            </w:r>
            <w:r w:rsidR="00287D24" w:rsidRPr="006325A0">
              <w:rPr>
                <w:lang w:val="pl-PL"/>
              </w:rPr>
              <w:t xml:space="preserve"> przy Placu Najświętsze</w:t>
            </w:r>
            <w:r w:rsidR="0043532C" w:rsidRPr="006325A0">
              <w:rPr>
                <w:lang w:val="pl-PL"/>
              </w:rPr>
              <w:t>j Maryi</w:t>
            </w:r>
            <w:r w:rsidR="00E859D3">
              <w:rPr>
                <w:lang w:val="pl-PL"/>
              </w:rPr>
              <w:t xml:space="preserve"> </w:t>
            </w:r>
            <w:r w:rsidR="0043532C" w:rsidRPr="006325A0">
              <w:rPr>
                <w:lang w:val="pl-PL"/>
              </w:rPr>
              <w:t xml:space="preserve">Panny </w:t>
            </w:r>
          </w:p>
        </w:tc>
        <w:tc>
          <w:tcPr>
            <w:tcW w:w="6237" w:type="dxa"/>
          </w:tcPr>
          <w:p w:rsidR="004B1621" w:rsidRPr="006325A0" w:rsidRDefault="00762560" w:rsidP="002174E3">
            <w:pPr>
              <w:spacing w:before="120"/>
              <w:jc w:val="both"/>
              <w:rPr>
                <w:lang w:val="pl-PL"/>
              </w:rPr>
            </w:pPr>
            <w:r w:rsidRPr="006325A0">
              <w:rPr>
                <w:lang w:val="pl-PL"/>
              </w:rPr>
              <w:t>Kościół NMP Królowej Różańca</w:t>
            </w:r>
            <w:r w:rsidR="00DE03E1" w:rsidRPr="006325A0">
              <w:rPr>
                <w:lang w:val="pl-PL"/>
              </w:rPr>
              <w:t xml:space="preserve"> Świętego</w:t>
            </w:r>
            <w:r w:rsidRPr="006325A0">
              <w:rPr>
                <w:lang w:val="pl-PL"/>
              </w:rPr>
              <w:t xml:space="preserve"> na Przymorzu</w:t>
            </w:r>
            <w:r w:rsidR="004B1621">
              <w:rPr>
                <w:lang w:val="pl-PL"/>
              </w:rPr>
              <w:t xml:space="preserve"> jest j</w:t>
            </w:r>
            <w:r w:rsidR="004B1621" w:rsidRPr="006325A0">
              <w:rPr>
                <w:lang w:val="pl-PL"/>
              </w:rPr>
              <w:t>edyny</w:t>
            </w:r>
            <w:r w:rsidR="004B1621">
              <w:rPr>
                <w:lang w:val="pl-PL"/>
              </w:rPr>
              <w:t>m</w:t>
            </w:r>
            <w:r w:rsidR="004B1621" w:rsidRPr="006325A0">
              <w:rPr>
                <w:lang w:val="pl-PL"/>
              </w:rPr>
              <w:t>, okrągły</w:t>
            </w:r>
            <w:r w:rsidR="004B1621">
              <w:rPr>
                <w:lang w:val="pl-PL"/>
              </w:rPr>
              <w:t>m,</w:t>
            </w:r>
            <w:r w:rsidR="004B1621" w:rsidRPr="006325A0">
              <w:rPr>
                <w:lang w:val="pl-PL"/>
              </w:rPr>
              <w:t xml:space="preserve"> dwupiętrowy</w:t>
            </w:r>
            <w:r w:rsidR="004B1621">
              <w:rPr>
                <w:lang w:val="pl-PL"/>
              </w:rPr>
              <w:t xml:space="preserve">m kościołem </w:t>
            </w:r>
            <w:r w:rsidR="004B1621" w:rsidRPr="006325A0">
              <w:rPr>
                <w:lang w:val="pl-PL"/>
              </w:rPr>
              <w:t>w Europie.</w:t>
            </w:r>
          </w:p>
          <w:p w:rsidR="00005A4E" w:rsidRPr="006325A0" w:rsidRDefault="001D5F31" w:rsidP="002174E3">
            <w:pPr>
              <w:spacing w:before="120"/>
              <w:rPr>
                <w:lang w:val="pl-PL"/>
              </w:rPr>
            </w:pPr>
            <w:hyperlink r:id="rId19" w:history="1">
              <w:r w:rsidR="00005A4E" w:rsidRPr="006325A0">
                <w:rPr>
                  <w:rStyle w:val="Hipercze"/>
                  <w:lang w:val="pl-PL"/>
                </w:rPr>
                <w:t>http://pl.wikipedia.org/wiki/Parafia_Naj%C5%9Bwi%C4%99tszej_Maryi_Panny_Kr%C3%B3lowej_R%C3%B3%C5%BCa%C5%84ca_%C5%9Bw._w_Gda%C5%84sku</w:t>
              </w:r>
            </w:hyperlink>
          </w:p>
          <w:p w:rsidR="00005A4E" w:rsidRPr="006325A0" w:rsidRDefault="00005A4E" w:rsidP="002174E3">
            <w:pPr>
              <w:spacing w:before="120"/>
              <w:rPr>
                <w:lang w:val="pl-PL"/>
              </w:rPr>
            </w:pPr>
          </w:p>
          <w:p w:rsidR="00005A4E" w:rsidRPr="006325A0" w:rsidRDefault="00005A4E" w:rsidP="002174E3">
            <w:pPr>
              <w:spacing w:before="120"/>
              <w:rPr>
                <w:lang w:val="pl-PL"/>
              </w:rPr>
            </w:pPr>
          </w:p>
          <w:p w:rsidR="00005A4E" w:rsidRPr="006325A0" w:rsidRDefault="00005A4E" w:rsidP="002174E3">
            <w:pPr>
              <w:spacing w:before="120"/>
              <w:rPr>
                <w:lang w:val="pl-PL"/>
              </w:rPr>
            </w:pPr>
          </w:p>
          <w:p w:rsidR="00005A4E" w:rsidRPr="006325A0" w:rsidRDefault="00005A4E" w:rsidP="002174E3">
            <w:pPr>
              <w:spacing w:before="120"/>
              <w:rPr>
                <w:lang w:val="pl-PL"/>
              </w:rPr>
            </w:pPr>
          </w:p>
        </w:tc>
        <w:tc>
          <w:tcPr>
            <w:tcW w:w="5280" w:type="dxa"/>
            <w:gridSpan w:val="2"/>
          </w:tcPr>
          <w:p w:rsidR="003435F9" w:rsidRPr="006325A0" w:rsidRDefault="003435F9" w:rsidP="002174E3">
            <w:pPr>
              <w:spacing w:before="120"/>
              <w:jc w:val="center"/>
              <w:rPr>
                <w:lang w:val="pl-PL"/>
              </w:rPr>
            </w:pPr>
            <w:r w:rsidRPr="006325A0">
              <w:rPr>
                <w:noProof/>
                <w:lang w:eastAsia="en-GB"/>
              </w:rPr>
              <w:drawing>
                <wp:inline distT="0" distB="0" distL="0" distR="0" wp14:anchorId="3EF5F751" wp14:editId="7D1DAB99">
                  <wp:extent cx="3133725" cy="2322938"/>
                  <wp:effectExtent l="0" t="0" r="0" b="1270"/>
                  <wp:docPr id="3" name="Obraz 3" descr="C:\Users\vobis\Desktop\Zaspa II\DSC08183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obis\Desktop\Zaspa II\DSC08183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472" cy="241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ACF" w:rsidRPr="006325A0" w:rsidRDefault="005A66FC" w:rsidP="002174E3">
            <w:pPr>
              <w:spacing w:before="120"/>
              <w:jc w:val="center"/>
              <w:rPr>
                <w:lang w:val="pl-PL"/>
              </w:rPr>
            </w:pPr>
            <w:r w:rsidRPr="006325A0">
              <w:rPr>
                <w:lang w:val="pl-PL"/>
              </w:rPr>
              <w:t xml:space="preserve">Kiedy i z czyjej inicjatywy wybudowano ten Kościół </w:t>
            </w:r>
            <w:r w:rsidR="00AD4C32">
              <w:rPr>
                <w:lang w:val="pl-PL"/>
              </w:rPr>
              <w:t xml:space="preserve">              </w:t>
            </w:r>
            <w:r w:rsidRPr="006325A0">
              <w:rPr>
                <w:lang w:val="pl-PL"/>
              </w:rPr>
              <w:t>i kto był architektem?</w:t>
            </w:r>
            <w:r w:rsidR="003435F9" w:rsidRPr="006325A0">
              <w:rPr>
                <w:lang w:val="pl-PL"/>
              </w:rPr>
              <w:t xml:space="preserve"> Podaj wysokość wieży</w:t>
            </w:r>
            <w:r w:rsidR="00AD74BA">
              <w:rPr>
                <w:lang w:val="pl-PL"/>
              </w:rPr>
              <w:t>.</w:t>
            </w:r>
          </w:p>
        </w:tc>
        <w:tc>
          <w:tcPr>
            <w:tcW w:w="2057" w:type="dxa"/>
          </w:tcPr>
          <w:p w:rsidR="0061117A" w:rsidRPr="006325A0" w:rsidRDefault="0061117A" w:rsidP="002174E3">
            <w:pPr>
              <w:spacing w:before="120"/>
              <w:jc w:val="both"/>
              <w:rPr>
                <w:lang w:val="pl-PL"/>
              </w:rPr>
            </w:pPr>
          </w:p>
        </w:tc>
      </w:tr>
      <w:tr w:rsidR="007703FD" w:rsidRPr="00761ACF" w:rsidTr="00761A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</w:tcPr>
          <w:p w:rsidR="0061117A" w:rsidRPr="006325A0" w:rsidRDefault="00CF7B85" w:rsidP="002174E3">
            <w:pPr>
              <w:spacing w:before="120"/>
              <w:rPr>
                <w:lang w:val="pl-PL"/>
              </w:rPr>
            </w:pPr>
            <w:r w:rsidRPr="006325A0">
              <w:rPr>
                <w:lang w:val="pl-PL"/>
              </w:rPr>
              <w:t>4</w:t>
            </w:r>
          </w:p>
        </w:tc>
        <w:tc>
          <w:tcPr>
            <w:tcW w:w="1701" w:type="dxa"/>
          </w:tcPr>
          <w:p w:rsidR="0061117A" w:rsidRPr="007703FD" w:rsidRDefault="00C26ED4" w:rsidP="002174E3">
            <w:pPr>
              <w:spacing w:before="120"/>
              <w:rPr>
                <w:strike/>
                <w:lang w:val="pl-PL"/>
              </w:rPr>
            </w:pPr>
            <w:r w:rsidRPr="006325A0">
              <w:rPr>
                <w:lang w:val="pl-PL"/>
              </w:rPr>
              <w:t>Falowiec na Przymorzu</w:t>
            </w:r>
            <w:r w:rsidR="00E859D3" w:rsidRPr="007703FD">
              <w:rPr>
                <w:lang w:val="pl-PL"/>
              </w:rPr>
              <w:t xml:space="preserve"> przy</w:t>
            </w:r>
            <w:r w:rsidR="00E859D3">
              <w:rPr>
                <w:strike/>
                <w:lang w:val="pl-PL"/>
              </w:rPr>
              <w:t xml:space="preserve"> </w:t>
            </w:r>
            <w:r w:rsidR="00636CEF" w:rsidRPr="006325A0">
              <w:rPr>
                <w:lang w:val="pl-PL"/>
              </w:rPr>
              <w:t xml:space="preserve"> ul</w:t>
            </w:r>
            <w:r w:rsidR="00BB4665">
              <w:rPr>
                <w:lang w:val="pl-PL"/>
              </w:rPr>
              <w:t xml:space="preserve">. </w:t>
            </w:r>
            <w:r w:rsidR="00636CEF" w:rsidRPr="006325A0">
              <w:rPr>
                <w:lang w:val="pl-PL"/>
              </w:rPr>
              <w:t xml:space="preserve"> Obrońców Wybrzeża</w:t>
            </w:r>
          </w:p>
        </w:tc>
        <w:tc>
          <w:tcPr>
            <w:tcW w:w="6237" w:type="dxa"/>
          </w:tcPr>
          <w:p w:rsidR="0065544D" w:rsidRPr="006325A0" w:rsidRDefault="0065544D" w:rsidP="002174E3">
            <w:pPr>
              <w:spacing w:before="120"/>
              <w:jc w:val="both"/>
              <w:rPr>
                <w:lang w:val="pl-PL"/>
              </w:rPr>
            </w:pPr>
            <w:r>
              <w:rPr>
                <w:lang w:val="pl-PL"/>
              </w:rPr>
              <w:t>Najdłuższy budynek w Europie znajduje się w Wiedniu i jego długość wynosi 1100 metrów.</w:t>
            </w:r>
          </w:p>
          <w:p w:rsidR="0061117A" w:rsidRDefault="005124A3" w:rsidP="002174E3">
            <w:pPr>
              <w:spacing w:before="120"/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Najdłuższy </w:t>
            </w:r>
            <w:r w:rsidR="00C26ED4" w:rsidRPr="006325A0">
              <w:rPr>
                <w:lang w:val="pl-PL"/>
              </w:rPr>
              <w:t xml:space="preserve">budynek mieszkalny </w:t>
            </w:r>
            <w:r w:rsidR="00E859D3">
              <w:rPr>
                <w:lang w:val="pl-PL"/>
              </w:rPr>
              <w:t xml:space="preserve">                 </w:t>
            </w:r>
            <w:r w:rsidR="00636CEF" w:rsidRPr="006325A0">
              <w:rPr>
                <w:lang w:val="pl-PL"/>
              </w:rPr>
              <w:t xml:space="preserve">w Polsce, </w:t>
            </w:r>
            <w:r>
              <w:rPr>
                <w:lang w:val="pl-PL"/>
              </w:rPr>
              <w:t xml:space="preserve"> </w:t>
            </w:r>
            <w:r w:rsidR="00636CEF" w:rsidRPr="006325A0">
              <w:rPr>
                <w:lang w:val="pl-PL"/>
              </w:rPr>
              <w:t>wybudowany w latach 1970-1973</w:t>
            </w:r>
            <w:r>
              <w:rPr>
                <w:lang w:val="pl-PL"/>
              </w:rPr>
              <w:t>,</w:t>
            </w:r>
            <w:r w:rsidR="00636CEF" w:rsidRPr="006325A0">
              <w:rPr>
                <w:lang w:val="pl-PL"/>
              </w:rPr>
              <w:t xml:space="preserve"> posiada 1792 mieszkania i około 6.000 mieszkańców</w:t>
            </w:r>
            <w:r w:rsidR="00A229FA" w:rsidRPr="006325A0">
              <w:rPr>
                <w:lang w:val="pl-PL"/>
              </w:rPr>
              <w:t>.</w:t>
            </w:r>
          </w:p>
          <w:p w:rsidR="0065544D" w:rsidRPr="006325A0" w:rsidRDefault="0065544D" w:rsidP="002174E3">
            <w:pPr>
              <w:spacing w:before="120"/>
              <w:jc w:val="both"/>
              <w:rPr>
                <w:lang w:val="pl-PL"/>
              </w:rPr>
            </w:pPr>
            <w:r>
              <w:rPr>
                <w:lang w:val="pl-PL"/>
              </w:rPr>
              <w:t>Ile wynosi jego długość?</w:t>
            </w:r>
          </w:p>
          <w:p w:rsidR="00A229FA" w:rsidRPr="006325A0" w:rsidRDefault="001D5F31" w:rsidP="002174E3">
            <w:pPr>
              <w:spacing w:before="120"/>
              <w:rPr>
                <w:lang w:val="pl-PL"/>
              </w:rPr>
            </w:pPr>
            <w:hyperlink r:id="rId21" w:history="1">
              <w:r w:rsidR="00A229FA" w:rsidRPr="006325A0">
                <w:rPr>
                  <w:rStyle w:val="Hipercze"/>
                  <w:lang w:val="pl-PL"/>
                </w:rPr>
                <w:t>http://pl.wikipedia.org/wiki/Falowiec</w:t>
              </w:r>
            </w:hyperlink>
          </w:p>
          <w:p w:rsidR="00A229FA" w:rsidRPr="006325A0" w:rsidRDefault="00A229FA" w:rsidP="002174E3">
            <w:pPr>
              <w:spacing w:before="120"/>
              <w:rPr>
                <w:lang w:val="pl-PL"/>
              </w:rPr>
            </w:pPr>
          </w:p>
        </w:tc>
        <w:tc>
          <w:tcPr>
            <w:tcW w:w="5280" w:type="dxa"/>
            <w:gridSpan w:val="2"/>
          </w:tcPr>
          <w:p w:rsidR="0061117A" w:rsidRPr="006325A0" w:rsidRDefault="008A3051" w:rsidP="002174E3">
            <w:pPr>
              <w:spacing w:before="120"/>
              <w:jc w:val="center"/>
              <w:rPr>
                <w:lang w:val="pl-PL"/>
              </w:rPr>
            </w:pPr>
            <w:r w:rsidRPr="006325A0">
              <w:rPr>
                <w:noProof/>
                <w:lang w:eastAsia="en-GB"/>
              </w:rPr>
              <w:drawing>
                <wp:inline distT="0" distB="0" distL="0" distR="0" wp14:anchorId="74654979" wp14:editId="6CC0AEF3">
                  <wp:extent cx="3133725" cy="2221000"/>
                  <wp:effectExtent l="0" t="0" r="0" b="8255"/>
                  <wp:docPr id="16" name="Obraz 16" descr="C:\Users\vobis\Desktop\Zaspa II\DSC08184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obis\Desktop\Zaspa II\DSC08184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657" cy="225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ACF" w:rsidRPr="006325A0" w:rsidRDefault="006B68F8" w:rsidP="002174E3">
            <w:pPr>
              <w:spacing w:before="120"/>
              <w:jc w:val="center"/>
              <w:rPr>
                <w:lang w:val="pl-PL"/>
              </w:rPr>
            </w:pPr>
            <w:r>
              <w:rPr>
                <w:lang w:val="pl-PL"/>
              </w:rPr>
              <w:t>Czy Falowiec na Przymorzu  ma więcej niż 800 metrów</w:t>
            </w:r>
            <w:r w:rsidR="005B2ABC" w:rsidRPr="006325A0">
              <w:rPr>
                <w:lang w:val="pl-PL"/>
              </w:rPr>
              <w:t>?</w:t>
            </w:r>
          </w:p>
        </w:tc>
        <w:tc>
          <w:tcPr>
            <w:tcW w:w="2057" w:type="dxa"/>
          </w:tcPr>
          <w:p w:rsidR="0061117A" w:rsidRPr="006325A0" w:rsidRDefault="0061117A" w:rsidP="002174E3">
            <w:pPr>
              <w:spacing w:before="120"/>
              <w:rPr>
                <w:lang w:val="pl-PL"/>
              </w:rPr>
            </w:pPr>
          </w:p>
        </w:tc>
      </w:tr>
      <w:tr w:rsidR="007703FD" w:rsidRPr="00761ACF" w:rsidTr="00761A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</w:tcPr>
          <w:p w:rsidR="0061117A" w:rsidRPr="006325A0" w:rsidRDefault="00CF7B85" w:rsidP="002174E3">
            <w:pPr>
              <w:spacing w:before="120"/>
              <w:rPr>
                <w:lang w:val="pl-PL"/>
              </w:rPr>
            </w:pPr>
            <w:r w:rsidRPr="006325A0">
              <w:rPr>
                <w:lang w:val="pl-PL"/>
              </w:rPr>
              <w:lastRenderedPageBreak/>
              <w:t>5</w:t>
            </w:r>
          </w:p>
        </w:tc>
        <w:tc>
          <w:tcPr>
            <w:tcW w:w="1701" w:type="dxa"/>
          </w:tcPr>
          <w:p w:rsidR="0061117A" w:rsidRPr="006325A0" w:rsidRDefault="00EE2FC3" w:rsidP="002174E3">
            <w:pPr>
              <w:spacing w:before="120"/>
              <w:rPr>
                <w:lang w:val="pl-PL"/>
              </w:rPr>
            </w:pPr>
            <w:r w:rsidRPr="006325A0">
              <w:rPr>
                <w:lang w:val="pl-PL"/>
              </w:rPr>
              <w:t xml:space="preserve">Park </w:t>
            </w:r>
            <w:r w:rsidR="00BB4665">
              <w:rPr>
                <w:lang w:val="pl-PL"/>
              </w:rPr>
              <w:t xml:space="preserve">Prezydenta Ronalda </w:t>
            </w:r>
            <w:r w:rsidRPr="006325A0">
              <w:rPr>
                <w:lang w:val="pl-PL"/>
              </w:rPr>
              <w:t>Reagana</w:t>
            </w:r>
            <w:r w:rsidR="00DE03E1" w:rsidRPr="006325A0">
              <w:rPr>
                <w:lang w:val="pl-PL"/>
              </w:rPr>
              <w:t xml:space="preserve"> – plac zabaw</w:t>
            </w:r>
          </w:p>
        </w:tc>
        <w:tc>
          <w:tcPr>
            <w:tcW w:w="6237" w:type="dxa"/>
          </w:tcPr>
          <w:p w:rsidR="00EE2FC3" w:rsidRPr="006325A0" w:rsidRDefault="00EE2FC3" w:rsidP="002174E3">
            <w:pPr>
              <w:shd w:val="clear" w:color="auto" w:fill="FFFFFF"/>
              <w:spacing w:before="120"/>
              <w:jc w:val="both"/>
              <w:rPr>
                <w:rFonts w:eastAsia="Times New Roman" w:cs="Helvetica"/>
                <w:b/>
                <w:bCs/>
                <w:color w:val="666666"/>
                <w:sz w:val="20"/>
                <w:szCs w:val="20"/>
                <w:lang w:val="pl-PL" w:eastAsia="pl-PL"/>
              </w:rPr>
            </w:pPr>
            <w:r w:rsidRPr="006325A0">
              <w:rPr>
                <w:rFonts w:eastAsia="Times New Roman" w:cs="Helvetica"/>
                <w:b/>
                <w:bCs/>
                <w:color w:val="666666"/>
                <w:sz w:val="20"/>
                <w:szCs w:val="20"/>
                <w:lang w:val="pl-PL" w:eastAsia="pl-PL"/>
              </w:rPr>
              <w:t xml:space="preserve"> </w:t>
            </w:r>
            <w:r w:rsidRPr="006325A0">
              <w:rPr>
                <w:rFonts w:eastAsia="Times New Roman" w:cs="Helvetica"/>
                <w:lang w:val="pl-PL" w:eastAsia="pl-PL"/>
              </w:rPr>
              <w:t>Ogromy plac zabaw dla dzieci</w:t>
            </w:r>
            <w:r w:rsidR="00BB4665">
              <w:rPr>
                <w:rFonts w:eastAsia="Times New Roman" w:cs="Helvetica"/>
                <w:lang w:val="pl-PL" w:eastAsia="pl-PL"/>
              </w:rPr>
              <w:t xml:space="preserve"> udostępniany </w:t>
            </w:r>
            <w:r w:rsidRPr="006325A0">
              <w:rPr>
                <w:rFonts w:eastAsia="Times New Roman" w:cs="Helvetica"/>
                <w:lang w:val="pl-PL" w:eastAsia="pl-PL"/>
              </w:rPr>
              <w:t xml:space="preserve"> bezpłatn</w:t>
            </w:r>
            <w:r w:rsidR="00BB4665">
              <w:rPr>
                <w:rFonts w:eastAsia="Times New Roman" w:cs="Helvetica"/>
                <w:lang w:val="pl-PL" w:eastAsia="pl-PL"/>
              </w:rPr>
              <w:t>ie</w:t>
            </w:r>
            <w:r w:rsidRPr="006325A0">
              <w:rPr>
                <w:rFonts w:eastAsia="Times New Roman" w:cs="Helvetica"/>
                <w:lang w:val="pl-PL" w:eastAsia="pl-PL"/>
              </w:rPr>
              <w:t>, w Parku im. Reagana, przy trakcie pieszo-rowerowym (przedłużenie ul</w:t>
            </w:r>
            <w:r w:rsidR="00E859D3">
              <w:rPr>
                <w:rFonts w:eastAsia="Times New Roman" w:cs="Helvetica"/>
                <w:lang w:val="pl-PL" w:eastAsia="pl-PL"/>
              </w:rPr>
              <w:t xml:space="preserve">icy </w:t>
            </w:r>
            <w:r w:rsidRPr="006325A0">
              <w:rPr>
                <w:rFonts w:eastAsia="Times New Roman" w:cs="Helvetica"/>
                <w:lang w:val="pl-PL" w:eastAsia="pl-PL"/>
              </w:rPr>
              <w:t>Jagiellońskiej). Młodz</w:t>
            </w:r>
            <w:r w:rsidR="00D10F8A" w:rsidRPr="006325A0">
              <w:rPr>
                <w:rFonts w:eastAsia="Times New Roman" w:cs="Helvetica"/>
                <w:lang w:val="pl-PL" w:eastAsia="pl-PL"/>
              </w:rPr>
              <w:t xml:space="preserve">ież ma tutaj do dyspozycji </w:t>
            </w:r>
            <w:proofErr w:type="spellStart"/>
            <w:r w:rsidR="00D10F8A" w:rsidRPr="006325A0">
              <w:rPr>
                <w:rFonts w:eastAsia="Times New Roman" w:cs="Helvetica"/>
                <w:lang w:val="pl-PL" w:eastAsia="pl-PL"/>
              </w:rPr>
              <w:t>skate</w:t>
            </w:r>
            <w:r w:rsidRPr="006325A0">
              <w:rPr>
                <w:rFonts w:eastAsia="Times New Roman" w:cs="Helvetica"/>
                <w:lang w:val="pl-PL" w:eastAsia="pl-PL"/>
              </w:rPr>
              <w:t>park</w:t>
            </w:r>
            <w:proofErr w:type="spellEnd"/>
            <w:r w:rsidRPr="006325A0">
              <w:rPr>
                <w:rFonts w:eastAsia="Times New Roman" w:cs="Helvetica"/>
                <w:lang w:val="pl-PL" w:eastAsia="pl-PL"/>
              </w:rPr>
              <w:t xml:space="preserve"> oraz specjalny plac do rowerowych przejazdów crossowych</w:t>
            </w:r>
            <w:r w:rsidRPr="006325A0">
              <w:rPr>
                <w:rFonts w:eastAsia="Times New Roman" w:cs="Helvetica"/>
                <w:color w:val="666666"/>
                <w:lang w:val="pl-PL" w:eastAsia="pl-PL"/>
              </w:rPr>
              <w:t xml:space="preserve">. </w:t>
            </w:r>
          </w:p>
          <w:p w:rsidR="0061117A" w:rsidRPr="006325A0" w:rsidRDefault="001D5F31" w:rsidP="002174E3">
            <w:pPr>
              <w:spacing w:before="120"/>
              <w:rPr>
                <w:lang w:val="pl-PL"/>
              </w:rPr>
            </w:pPr>
            <w:hyperlink r:id="rId23" w:history="1">
              <w:r w:rsidR="00621FFC" w:rsidRPr="006325A0">
                <w:rPr>
                  <w:rStyle w:val="Hipercze"/>
                  <w:lang w:val="pl-PL"/>
                </w:rPr>
                <w:t>http://odkryjpomorze.pl/pokaz_obiekt-2636-Kraina_Zabawy.html</w:t>
              </w:r>
            </w:hyperlink>
          </w:p>
          <w:p w:rsidR="00621FFC" w:rsidRPr="006325A0" w:rsidRDefault="00621FFC" w:rsidP="002174E3">
            <w:pPr>
              <w:spacing w:before="120"/>
              <w:rPr>
                <w:lang w:val="pl-PL"/>
              </w:rPr>
            </w:pPr>
          </w:p>
        </w:tc>
        <w:tc>
          <w:tcPr>
            <w:tcW w:w="5280" w:type="dxa"/>
            <w:gridSpan w:val="2"/>
          </w:tcPr>
          <w:p w:rsidR="0061117A" w:rsidRPr="006325A0" w:rsidRDefault="00EE2FC3" w:rsidP="002174E3">
            <w:pPr>
              <w:spacing w:before="120"/>
              <w:rPr>
                <w:lang w:val="pl-PL"/>
              </w:rPr>
            </w:pPr>
            <w:r w:rsidRPr="006325A0">
              <w:rPr>
                <w:noProof/>
                <w:lang w:eastAsia="en-GB"/>
              </w:rPr>
              <w:drawing>
                <wp:inline distT="0" distB="0" distL="0" distR="0" wp14:anchorId="765F61AF" wp14:editId="44337CFF">
                  <wp:extent cx="3133725" cy="2350295"/>
                  <wp:effectExtent l="0" t="0" r="0" b="0"/>
                  <wp:docPr id="7" name="Obraz 7" descr="Kliknij w obraz aby zamkn±æ ok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liknij w obraz aby zamkn±æ ok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096" cy="2358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ABC" w:rsidRPr="006325A0" w:rsidRDefault="005B2ABC" w:rsidP="002174E3">
            <w:pPr>
              <w:spacing w:before="120"/>
              <w:jc w:val="center"/>
              <w:rPr>
                <w:lang w:val="pl-PL"/>
              </w:rPr>
            </w:pPr>
            <w:r w:rsidRPr="006325A0">
              <w:rPr>
                <w:lang w:val="pl-PL"/>
              </w:rPr>
              <w:t>Jak nazywa się największy w Gdańsku plac zabaw</w:t>
            </w:r>
            <w:r w:rsidR="00E859D3">
              <w:rPr>
                <w:lang w:val="pl-PL"/>
              </w:rPr>
              <w:t xml:space="preserve"> i</w:t>
            </w:r>
            <w:r w:rsidRPr="006325A0">
              <w:rPr>
                <w:lang w:val="pl-PL"/>
              </w:rPr>
              <w:t xml:space="preserve"> jaką ma powierzchnię</w:t>
            </w:r>
            <w:r w:rsidR="00943311" w:rsidRPr="006325A0">
              <w:rPr>
                <w:lang w:val="pl-PL"/>
              </w:rPr>
              <w:t>?</w:t>
            </w:r>
          </w:p>
        </w:tc>
        <w:tc>
          <w:tcPr>
            <w:tcW w:w="2057" w:type="dxa"/>
          </w:tcPr>
          <w:p w:rsidR="0061117A" w:rsidRPr="006325A0" w:rsidRDefault="0061117A" w:rsidP="002174E3">
            <w:pPr>
              <w:spacing w:before="120"/>
              <w:rPr>
                <w:lang w:val="pl-PL"/>
              </w:rPr>
            </w:pPr>
          </w:p>
        </w:tc>
      </w:tr>
      <w:tr w:rsidR="007703FD" w:rsidRPr="00761ACF" w:rsidTr="00761A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72"/>
        </w:trPr>
        <w:tc>
          <w:tcPr>
            <w:tcW w:w="534" w:type="dxa"/>
          </w:tcPr>
          <w:p w:rsidR="003841E9" w:rsidRPr="006325A0" w:rsidRDefault="003841E9" w:rsidP="002174E3">
            <w:pPr>
              <w:spacing w:before="120"/>
              <w:rPr>
                <w:lang w:val="pl-PL"/>
              </w:rPr>
            </w:pPr>
            <w:r w:rsidRPr="006325A0">
              <w:rPr>
                <w:lang w:val="pl-PL"/>
              </w:rPr>
              <w:t>6</w:t>
            </w:r>
          </w:p>
        </w:tc>
        <w:tc>
          <w:tcPr>
            <w:tcW w:w="1701" w:type="dxa"/>
          </w:tcPr>
          <w:p w:rsidR="003841E9" w:rsidRPr="006325A0" w:rsidRDefault="003841E9" w:rsidP="002174E3">
            <w:pPr>
              <w:spacing w:before="120"/>
              <w:rPr>
                <w:lang w:val="pl-PL"/>
              </w:rPr>
            </w:pPr>
            <w:r w:rsidRPr="006325A0">
              <w:rPr>
                <w:lang w:val="pl-PL"/>
              </w:rPr>
              <w:t xml:space="preserve">Park </w:t>
            </w:r>
            <w:r>
              <w:rPr>
                <w:lang w:val="pl-PL"/>
              </w:rPr>
              <w:t xml:space="preserve">Prezydenta Ronalda </w:t>
            </w:r>
            <w:r w:rsidRPr="006325A0">
              <w:rPr>
                <w:lang w:val="pl-PL"/>
              </w:rPr>
              <w:t>Reagana</w:t>
            </w:r>
            <w:r>
              <w:rPr>
                <w:lang w:val="pl-PL"/>
              </w:rPr>
              <w:t xml:space="preserve"> </w:t>
            </w:r>
            <w:r w:rsidRPr="006325A0">
              <w:rPr>
                <w:lang w:val="pl-PL"/>
              </w:rPr>
              <w:t>-</w:t>
            </w:r>
            <w:r>
              <w:rPr>
                <w:lang w:val="pl-PL"/>
              </w:rPr>
              <w:t xml:space="preserve"> </w:t>
            </w:r>
            <w:r w:rsidRPr="006325A0">
              <w:rPr>
                <w:lang w:val="pl-PL"/>
              </w:rPr>
              <w:t>nowa cz</w:t>
            </w:r>
            <w:r>
              <w:rPr>
                <w:lang w:val="pl-PL"/>
              </w:rPr>
              <w:t xml:space="preserve">ęść </w:t>
            </w:r>
            <w:r w:rsidRPr="006325A0">
              <w:rPr>
                <w:lang w:val="pl-PL"/>
              </w:rPr>
              <w:t>parku</w:t>
            </w:r>
          </w:p>
        </w:tc>
        <w:tc>
          <w:tcPr>
            <w:tcW w:w="6237" w:type="dxa"/>
          </w:tcPr>
          <w:p w:rsidR="003841E9" w:rsidRPr="006325A0" w:rsidRDefault="003841E9" w:rsidP="002174E3">
            <w:pPr>
              <w:spacing w:before="120"/>
              <w:jc w:val="both"/>
              <w:rPr>
                <w:lang w:val="pl-PL"/>
              </w:rPr>
            </w:pPr>
            <w:r w:rsidRPr="006325A0">
              <w:rPr>
                <w:lang w:val="pl-PL"/>
              </w:rPr>
              <w:t>Nowa część parku, nowe ścieżki rowerowe, alejki spacerowe oddane do użytku w Gdańskim Dniu Solidarności Społecznej</w:t>
            </w:r>
            <w:r>
              <w:rPr>
                <w:lang w:val="pl-PL"/>
              </w:rPr>
              <w:t>.</w:t>
            </w:r>
          </w:p>
        </w:tc>
        <w:tc>
          <w:tcPr>
            <w:tcW w:w="5280" w:type="dxa"/>
            <w:gridSpan w:val="2"/>
          </w:tcPr>
          <w:p w:rsidR="003841E9" w:rsidRPr="006325A0" w:rsidRDefault="003841E9" w:rsidP="002174E3">
            <w:pPr>
              <w:spacing w:before="120"/>
              <w:rPr>
                <w:lang w:val="pl-PL"/>
              </w:rPr>
            </w:pPr>
            <w:r w:rsidRPr="006325A0">
              <w:rPr>
                <w:noProof/>
                <w:lang w:eastAsia="en-GB"/>
              </w:rPr>
              <w:drawing>
                <wp:inline distT="0" distB="0" distL="0" distR="0" wp14:anchorId="1F0D3AA5" wp14:editId="598F92E6">
                  <wp:extent cx="3133725" cy="1792075"/>
                  <wp:effectExtent l="0" t="0" r="0" b="0"/>
                  <wp:docPr id="1" name="Obraz 1" descr="C:\Users\vobis\Desktop\Zaspa II\DSC03148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obis\Desktop\Zaspa II\DSC03148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576" cy="181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41E9" w:rsidRPr="00816A1B" w:rsidRDefault="00BB7F5C" w:rsidP="002174E3">
            <w:pPr>
              <w:spacing w:before="120"/>
              <w:jc w:val="center"/>
              <w:rPr>
                <w:lang w:val="pl-PL"/>
              </w:rPr>
            </w:pPr>
            <w:r>
              <w:rPr>
                <w:lang w:val="pl-PL"/>
              </w:rPr>
              <w:t xml:space="preserve">Kiedy  została oddana </w:t>
            </w:r>
            <w:r w:rsidR="003841E9" w:rsidRPr="00816A1B">
              <w:rPr>
                <w:lang w:val="pl-PL"/>
              </w:rPr>
              <w:t>nowa część parku?</w:t>
            </w:r>
          </w:p>
          <w:p w:rsidR="003841E9" w:rsidRPr="00816A1B" w:rsidRDefault="003841E9" w:rsidP="002174E3">
            <w:pPr>
              <w:spacing w:before="120"/>
              <w:rPr>
                <w:lang w:val="pl-PL"/>
              </w:rPr>
            </w:pPr>
          </w:p>
        </w:tc>
        <w:tc>
          <w:tcPr>
            <w:tcW w:w="2057" w:type="dxa"/>
          </w:tcPr>
          <w:p w:rsidR="003841E9" w:rsidRPr="00816A1B" w:rsidRDefault="003841E9" w:rsidP="002174E3">
            <w:pPr>
              <w:spacing w:before="120"/>
              <w:rPr>
                <w:lang w:val="pl-PL"/>
              </w:rPr>
            </w:pPr>
          </w:p>
        </w:tc>
      </w:tr>
      <w:tr w:rsidR="007703FD" w:rsidRPr="00761ACF" w:rsidTr="00761A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20"/>
        </w:trPr>
        <w:tc>
          <w:tcPr>
            <w:tcW w:w="534" w:type="dxa"/>
          </w:tcPr>
          <w:p w:rsidR="0061117A" w:rsidRPr="006325A0" w:rsidRDefault="003841E9" w:rsidP="002174E3">
            <w:pPr>
              <w:spacing w:before="120"/>
              <w:rPr>
                <w:lang w:val="pl-PL"/>
              </w:rPr>
            </w:pPr>
            <w:r>
              <w:rPr>
                <w:lang w:val="pl-PL"/>
              </w:rPr>
              <w:lastRenderedPageBreak/>
              <w:t>7</w:t>
            </w:r>
          </w:p>
        </w:tc>
        <w:tc>
          <w:tcPr>
            <w:tcW w:w="1701" w:type="dxa"/>
          </w:tcPr>
          <w:p w:rsidR="0061117A" w:rsidRPr="006325A0" w:rsidRDefault="003841E9" w:rsidP="002174E3">
            <w:pPr>
              <w:spacing w:before="120"/>
              <w:rPr>
                <w:lang w:val="pl-PL"/>
              </w:rPr>
            </w:pPr>
            <w:r w:rsidRPr="003841E9">
              <w:rPr>
                <w:lang w:val="pl-PL"/>
              </w:rPr>
              <w:t>Stawy w Parku Prezydenta Ronalda Reagana</w:t>
            </w:r>
          </w:p>
        </w:tc>
        <w:tc>
          <w:tcPr>
            <w:tcW w:w="6237" w:type="dxa"/>
          </w:tcPr>
          <w:p w:rsidR="003841E9" w:rsidRPr="006325A0" w:rsidRDefault="003841E9" w:rsidP="002174E3">
            <w:pPr>
              <w:spacing w:before="120"/>
              <w:jc w:val="both"/>
              <w:rPr>
                <w:lang w:val="pl-PL"/>
              </w:rPr>
            </w:pPr>
            <w:r w:rsidRPr="006325A0">
              <w:rPr>
                <w:lang w:val="pl-PL"/>
              </w:rPr>
              <w:t>W parku znajdują się dwa stawy-prawdziwy ptasi raj.</w:t>
            </w:r>
          </w:p>
          <w:p w:rsidR="00F80FF6" w:rsidRPr="006325A0" w:rsidRDefault="003841E9" w:rsidP="002174E3">
            <w:pPr>
              <w:spacing w:before="120"/>
              <w:jc w:val="both"/>
              <w:rPr>
                <w:lang w:val="pl-PL"/>
              </w:rPr>
            </w:pPr>
            <w:r w:rsidRPr="006325A0">
              <w:rPr>
                <w:lang w:val="pl-PL"/>
              </w:rPr>
              <w:t>Ciekawostką jest fakt nie zamarzania stawów zimą.</w:t>
            </w:r>
          </w:p>
        </w:tc>
        <w:tc>
          <w:tcPr>
            <w:tcW w:w="5280" w:type="dxa"/>
            <w:gridSpan w:val="2"/>
          </w:tcPr>
          <w:p w:rsidR="0061117A" w:rsidRPr="006325A0" w:rsidRDefault="003841E9" w:rsidP="002174E3">
            <w:pPr>
              <w:spacing w:before="120"/>
              <w:jc w:val="center"/>
              <w:rPr>
                <w:lang w:val="pl-PL"/>
              </w:rPr>
            </w:pPr>
            <w:r w:rsidRPr="006325A0">
              <w:rPr>
                <w:noProof/>
                <w:lang w:eastAsia="en-GB"/>
              </w:rPr>
              <w:drawing>
                <wp:inline distT="0" distB="0" distL="0" distR="0" wp14:anchorId="7C759B21" wp14:editId="46CD4B4E">
                  <wp:extent cx="3124200" cy="1801668"/>
                  <wp:effectExtent l="0" t="0" r="0" b="8255"/>
                  <wp:docPr id="8" name="Obraz 8" descr="C:\Users\vobis\Desktop\Zaspa II\DSC03118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obis\Desktop\Zaspa II\DSC03118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030" cy="1860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A1B" w:rsidRPr="00816A1B" w:rsidRDefault="003841E9" w:rsidP="002174E3">
            <w:pPr>
              <w:spacing w:before="120"/>
              <w:jc w:val="center"/>
              <w:rPr>
                <w:noProof/>
                <w:lang w:val="pl-PL" w:eastAsia="pl-PL"/>
              </w:rPr>
            </w:pPr>
            <w:r w:rsidRPr="00816A1B">
              <w:rPr>
                <w:noProof/>
                <w:lang w:val="pl-PL" w:eastAsia="pl-PL"/>
              </w:rPr>
              <w:t>Jakie ptaki  tutaj gniazdują ?</w:t>
            </w:r>
          </w:p>
          <w:p w:rsidR="002174E3" w:rsidRDefault="003841E9" w:rsidP="002174E3">
            <w:pPr>
              <w:spacing w:before="120"/>
              <w:jc w:val="center"/>
              <w:rPr>
                <w:noProof/>
                <w:lang w:val="pl-PL" w:eastAsia="pl-PL"/>
              </w:rPr>
            </w:pPr>
            <w:r w:rsidRPr="00816A1B">
              <w:rPr>
                <w:noProof/>
                <w:lang w:val="pl-PL" w:eastAsia="pl-PL"/>
              </w:rPr>
              <w:t>Dlaczego zimą stawy nie zamarzają?</w:t>
            </w:r>
            <w:bookmarkStart w:id="0" w:name="_GoBack"/>
            <w:bookmarkEnd w:id="0"/>
          </w:p>
          <w:p w:rsidR="00761ACF" w:rsidRPr="00761ACF" w:rsidRDefault="00761ACF" w:rsidP="002174E3">
            <w:pPr>
              <w:spacing w:before="120"/>
              <w:jc w:val="center"/>
              <w:rPr>
                <w:lang w:val="pl-PL"/>
              </w:rPr>
            </w:pPr>
          </w:p>
        </w:tc>
        <w:tc>
          <w:tcPr>
            <w:tcW w:w="2057" w:type="dxa"/>
          </w:tcPr>
          <w:p w:rsidR="00AA0C52" w:rsidRPr="006325A0" w:rsidRDefault="00AA0C52" w:rsidP="002174E3">
            <w:pPr>
              <w:spacing w:before="120"/>
              <w:rPr>
                <w:lang w:val="pl-PL"/>
              </w:rPr>
            </w:pPr>
          </w:p>
        </w:tc>
      </w:tr>
      <w:tr w:rsidR="007703FD" w:rsidRPr="003841E9" w:rsidTr="00761A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</w:tcPr>
          <w:p w:rsidR="00D72CFD" w:rsidRPr="006325A0" w:rsidRDefault="00D10F8A" w:rsidP="002174E3">
            <w:pPr>
              <w:spacing w:before="120"/>
              <w:rPr>
                <w:lang w:val="pl-PL"/>
              </w:rPr>
            </w:pPr>
            <w:r w:rsidRPr="006325A0">
              <w:rPr>
                <w:lang w:val="pl-PL"/>
              </w:rPr>
              <w:t xml:space="preserve"> 8</w:t>
            </w:r>
          </w:p>
        </w:tc>
        <w:tc>
          <w:tcPr>
            <w:tcW w:w="1701" w:type="dxa"/>
          </w:tcPr>
          <w:p w:rsidR="00D72CFD" w:rsidRPr="006325A0" w:rsidRDefault="00D72CFD" w:rsidP="002174E3">
            <w:pPr>
              <w:spacing w:before="120"/>
              <w:rPr>
                <w:lang w:val="pl-PL"/>
              </w:rPr>
            </w:pPr>
            <w:r w:rsidRPr="006325A0">
              <w:rPr>
                <w:lang w:val="pl-PL"/>
              </w:rPr>
              <w:t>Pomnik</w:t>
            </w:r>
            <w:r w:rsidR="00C40D23">
              <w:rPr>
                <w:lang w:val="pl-PL"/>
              </w:rPr>
              <w:t xml:space="preserve"> </w:t>
            </w:r>
            <w:r w:rsidR="00C40D23" w:rsidRPr="006325A0">
              <w:rPr>
                <w:lang w:val="pl-PL"/>
              </w:rPr>
              <w:t>Papieża Jana Pawła II</w:t>
            </w:r>
            <w:r w:rsidR="007703FD">
              <w:rPr>
                <w:lang w:val="pl-PL"/>
              </w:rPr>
              <w:t xml:space="preserve">                  </w:t>
            </w:r>
            <w:r w:rsidR="00C40D23" w:rsidRPr="006325A0">
              <w:rPr>
                <w:lang w:val="pl-PL"/>
              </w:rPr>
              <w:t>i Prezydenta Ronalda Reagana</w:t>
            </w:r>
          </w:p>
        </w:tc>
        <w:tc>
          <w:tcPr>
            <w:tcW w:w="6237" w:type="dxa"/>
          </w:tcPr>
          <w:p w:rsidR="00AD4C32" w:rsidRDefault="00D72CFD" w:rsidP="002174E3">
            <w:pPr>
              <w:spacing w:before="120"/>
              <w:jc w:val="both"/>
              <w:rPr>
                <w:lang w:val="pl-PL"/>
              </w:rPr>
            </w:pPr>
            <w:r w:rsidRPr="006325A0">
              <w:rPr>
                <w:lang w:val="pl-PL"/>
              </w:rPr>
              <w:t>Pomnik Papieża Jana Pawła II</w:t>
            </w:r>
            <w:r w:rsidR="00B95745">
              <w:rPr>
                <w:lang w:val="pl-PL"/>
              </w:rPr>
              <w:t xml:space="preserve"> i</w:t>
            </w:r>
            <w:r w:rsidRPr="006325A0">
              <w:rPr>
                <w:lang w:val="pl-PL"/>
              </w:rPr>
              <w:t xml:space="preserve"> Prezydenta Ronalda Reagana</w:t>
            </w:r>
            <w:r w:rsidR="00AD4C32">
              <w:rPr>
                <w:lang w:val="pl-PL"/>
              </w:rPr>
              <w:t xml:space="preserve"> </w:t>
            </w:r>
            <w:r w:rsidRPr="006325A0">
              <w:rPr>
                <w:lang w:val="pl-PL"/>
              </w:rPr>
              <w:t xml:space="preserve">odsłonięto z inicjatywy Stowarzyszenia „Godność”. </w:t>
            </w:r>
          </w:p>
          <w:p w:rsidR="00D72CFD" w:rsidRPr="006325A0" w:rsidRDefault="00D72CFD" w:rsidP="002174E3">
            <w:pPr>
              <w:spacing w:before="120"/>
              <w:jc w:val="both"/>
              <w:rPr>
                <w:lang w:val="pl-PL"/>
              </w:rPr>
            </w:pPr>
            <w:r w:rsidRPr="006325A0">
              <w:rPr>
                <w:lang w:val="pl-PL"/>
              </w:rPr>
              <w:t xml:space="preserve">Projekt pomnika oparty jest na zdjęciu Papieża i Prezydenta spacerujących </w:t>
            </w:r>
            <w:r w:rsidR="00AD4C32">
              <w:rPr>
                <w:lang w:val="pl-PL"/>
              </w:rPr>
              <w:t xml:space="preserve">  </w:t>
            </w:r>
            <w:r w:rsidRPr="006325A0">
              <w:rPr>
                <w:lang w:val="pl-PL"/>
              </w:rPr>
              <w:t>w Parku Miami na Florydzie 10 września 1987</w:t>
            </w:r>
            <w:r w:rsidR="00C40D23">
              <w:rPr>
                <w:lang w:val="pl-PL"/>
              </w:rPr>
              <w:t xml:space="preserve">. </w:t>
            </w:r>
          </w:p>
        </w:tc>
        <w:tc>
          <w:tcPr>
            <w:tcW w:w="5280" w:type="dxa"/>
            <w:gridSpan w:val="2"/>
          </w:tcPr>
          <w:p w:rsidR="00D72CFD" w:rsidRPr="006325A0" w:rsidRDefault="00D259D4" w:rsidP="002174E3">
            <w:pPr>
              <w:spacing w:before="120"/>
              <w:jc w:val="center"/>
              <w:rPr>
                <w:lang w:val="pl-PL"/>
              </w:rPr>
            </w:pPr>
            <w:r w:rsidRPr="006325A0">
              <w:rPr>
                <w:noProof/>
                <w:lang w:eastAsia="en-GB"/>
              </w:rPr>
              <w:drawing>
                <wp:inline distT="0" distB="0" distL="0" distR="0" wp14:anchorId="5F7E40B1" wp14:editId="0984AA69">
                  <wp:extent cx="3124200" cy="1760484"/>
                  <wp:effectExtent l="0" t="0" r="0" b="0"/>
                  <wp:docPr id="27" name="Obraz 27" descr="C:\Users\vobis\Desktop\Zaspa II\DSC03130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obis\Desktop\Zaspa II\DSC03130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712" cy="184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CFD" w:rsidRPr="003841E9" w:rsidRDefault="00D72CFD" w:rsidP="002174E3">
            <w:pPr>
              <w:spacing w:before="120"/>
              <w:jc w:val="center"/>
              <w:rPr>
                <w:lang w:val="pl-PL"/>
              </w:rPr>
            </w:pPr>
            <w:r w:rsidRPr="003841E9">
              <w:rPr>
                <w:lang w:val="pl-PL"/>
              </w:rPr>
              <w:t>Kto był autorem projektu pomnika?</w:t>
            </w:r>
          </w:p>
          <w:p w:rsidR="00D72CFD" w:rsidRDefault="00D72CFD" w:rsidP="002174E3">
            <w:pPr>
              <w:spacing w:before="120"/>
              <w:jc w:val="center"/>
              <w:rPr>
                <w:lang w:val="pl-PL"/>
              </w:rPr>
            </w:pPr>
            <w:r w:rsidRPr="003841E9">
              <w:rPr>
                <w:lang w:val="pl-PL"/>
              </w:rPr>
              <w:t>Kiedy nastąpiło odsłonięcie pomnika?</w:t>
            </w:r>
          </w:p>
          <w:p w:rsidR="00761ACF" w:rsidRPr="006325A0" w:rsidRDefault="00761ACF" w:rsidP="002174E3">
            <w:pPr>
              <w:spacing w:before="120"/>
              <w:jc w:val="center"/>
              <w:rPr>
                <w:lang w:val="pl-PL"/>
              </w:rPr>
            </w:pPr>
          </w:p>
        </w:tc>
        <w:tc>
          <w:tcPr>
            <w:tcW w:w="2057" w:type="dxa"/>
          </w:tcPr>
          <w:p w:rsidR="00D72CFD" w:rsidRPr="006325A0" w:rsidRDefault="00D72CFD" w:rsidP="002174E3">
            <w:pPr>
              <w:pStyle w:val="Akapitzlist"/>
              <w:spacing w:before="120"/>
              <w:rPr>
                <w:lang w:val="pl-PL"/>
              </w:rPr>
            </w:pPr>
          </w:p>
          <w:p w:rsidR="00D72CFD" w:rsidRPr="006325A0" w:rsidRDefault="00D72CFD" w:rsidP="002174E3">
            <w:pPr>
              <w:pStyle w:val="Akapitzlist"/>
              <w:spacing w:before="120"/>
              <w:rPr>
                <w:lang w:val="pl-PL"/>
              </w:rPr>
            </w:pPr>
          </w:p>
          <w:p w:rsidR="00D72CFD" w:rsidRPr="006325A0" w:rsidRDefault="00D72CFD" w:rsidP="002174E3">
            <w:pPr>
              <w:pStyle w:val="Akapitzlist"/>
              <w:spacing w:before="120"/>
              <w:rPr>
                <w:lang w:val="pl-PL"/>
              </w:rPr>
            </w:pPr>
          </w:p>
          <w:p w:rsidR="00D72CFD" w:rsidRPr="006325A0" w:rsidRDefault="00D72CFD" w:rsidP="002174E3">
            <w:pPr>
              <w:pStyle w:val="Akapitzlist"/>
              <w:spacing w:before="120"/>
              <w:rPr>
                <w:lang w:val="pl-PL"/>
              </w:rPr>
            </w:pPr>
          </w:p>
          <w:p w:rsidR="00D72CFD" w:rsidRPr="006325A0" w:rsidRDefault="00D72CFD" w:rsidP="002174E3">
            <w:pPr>
              <w:pStyle w:val="Akapitzlist"/>
              <w:spacing w:before="120"/>
              <w:rPr>
                <w:lang w:val="pl-PL"/>
              </w:rPr>
            </w:pPr>
          </w:p>
        </w:tc>
      </w:tr>
      <w:tr w:rsidR="007703FD" w:rsidRPr="00761ACF" w:rsidTr="00761A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</w:tcPr>
          <w:p w:rsidR="00D72CFD" w:rsidRPr="006325A0" w:rsidRDefault="00D72CFD" w:rsidP="002174E3">
            <w:pPr>
              <w:spacing w:before="120"/>
              <w:rPr>
                <w:lang w:val="pl-PL"/>
              </w:rPr>
            </w:pPr>
            <w:r w:rsidRPr="006325A0">
              <w:rPr>
                <w:lang w:val="pl-PL"/>
              </w:rPr>
              <w:lastRenderedPageBreak/>
              <w:t>9</w:t>
            </w:r>
          </w:p>
        </w:tc>
        <w:tc>
          <w:tcPr>
            <w:tcW w:w="1701" w:type="dxa"/>
          </w:tcPr>
          <w:p w:rsidR="00D72CFD" w:rsidRPr="006325A0" w:rsidRDefault="003841E9" w:rsidP="002174E3">
            <w:pPr>
              <w:spacing w:before="120"/>
              <w:rPr>
                <w:lang w:val="pl-PL"/>
              </w:rPr>
            </w:pPr>
            <w:r>
              <w:rPr>
                <w:lang w:val="pl-PL"/>
              </w:rPr>
              <w:t>P</w:t>
            </w:r>
            <w:r w:rsidR="00D72CFD" w:rsidRPr="006325A0">
              <w:rPr>
                <w:lang w:val="pl-PL"/>
              </w:rPr>
              <w:t>ark</w:t>
            </w:r>
            <w:r w:rsidR="00026FA5">
              <w:rPr>
                <w:lang w:val="pl-PL"/>
              </w:rPr>
              <w:t xml:space="preserve"> Prezydenta Ronalda </w:t>
            </w:r>
            <w:r w:rsidR="00D72CFD" w:rsidRPr="006325A0">
              <w:rPr>
                <w:lang w:val="pl-PL"/>
              </w:rPr>
              <w:t xml:space="preserve"> Reagana</w:t>
            </w:r>
            <w:r w:rsidR="00026FA5">
              <w:rPr>
                <w:lang w:val="pl-PL"/>
              </w:rPr>
              <w:t xml:space="preserve"> </w:t>
            </w:r>
            <w:r w:rsidR="007703FD">
              <w:rPr>
                <w:lang w:val="pl-PL"/>
              </w:rPr>
              <w:t xml:space="preserve"> </w:t>
            </w:r>
            <w:r w:rsidR="00DE03E1" w:rsidRPr="006325A0">
              <w:rPr>
                <w:lang w:val="pl-PL"/>
              </w:rPr>
              <w:t>-</w:t>
            </w:r>
            <w:r w:rsidR="007703FD">
              <w:rPr>
                <w:lang w:val="pl-PL"/>
              </w:rPr>
              <w:t xml:space="preserve">           </w:t>
            </w:r>
            <w:r w:rsidR="00DE03E1" w:rsidRPr="006325A0">
              <w:rPr>
                <w:lang w:val="pl-PL"/>
              </w:rPr>
              <w:t>park rzeźb</w:t>
            </w:r>
          </w:p>
        </w:tc>
        <w:tc>
          <w:tcPr>
            <w:tcW w:w="6237" w:type="dxa"/>
          </w:tcPr>
          <w:p w:rsidR="00D72CFD" w:rsidRPr="006325A0" w:rsidRDefault="00D72CFD" w:rsidP="002174E3">
            <w:pPr>
              <w:spacing w:before="120"/>
              <w:jc w:val="both"/>
              <w:rPr>
                <w:lang w:val="pl-PL"/>
              </w:rPr>
            </w:pPr>
            <w:r w:rsidRPr="006325A0">
              <w:rPr>
                <w:lang w:val="pl-PL"/>
              </w:rPr>
              <w:t>Znajduje się tu park rzeźb - stała ekspozycja  z granitu kaszubskiego  pod tytułem</w:t>
            </w:r>
            <w:r w:rsidR="00CB6047">
              <w:rPr>
                <w:lang w:val="pl-PL"/>
              </w:rPr>
              <w:t xml:space="preserve"> </w:t>
            </w:r>
            <w:r w:rsidRPr="006325A0">
              <w:rPr>
                <w:lang w:val="pl-PL"/>
              </w:rPr>
              <w:t xml:space="preserve"> „ Wielcy Gdańszczanie”.</w:t>
            </w:r>
          </w:p>
          <w:p w:rsidR="003447B0" w:rsidRPr="006325A0" w:rsidRDefault="00D72CFD" w:rsidP="002174E3">
            <w:pPr>
              <w:spacing w:before="120"/>
              <w:jc w:val="both"/>
              <w:rPr>
                <w:lang w:val="pl-PL"/>
              </w:rPr>
            </w:pPr>
            <w:r w:rsidRPr="006325A0">
              <w:rPr>
                <w:lang w:val="pl-PL"/>
              </w:rPr>
              <w:t>Na zdjęciu rzeźba Artura Schopenhauera filozofa niemieckiego urodzonego w Gdańsku.</w:t>
            </w:r>
          </w:p>
          <w:p w:rsidR="003447B0" w:rsidRPr="006325A0" w:rsidRDefault="003447B0" w:rsidP="002174E3">
            <w:pPr>
              <w:spacing w:before="120"/>
              <w:rPr>
                <w:lang w:val="pl-PL"/>
              </w:rPr>
            </w:pPr>
          </w:p>
          <w:p w:rsidR="00D72CFD" w:rsidRPr="006325A0" w:rsidRDefault="00D72CFD" w:rsidP="002174E3">
            <w:pPr>
              <w:spacing w:before="120"/>
              <w:rPr>
                <w:lang w:val="pl-PL"/>
              </w:rPr>
            </w:pPr>
            <w:r w:rsidRPr="006325A0">
              <w:rPr>
                <w:lang w:val="pl-PL"/>
              </w:rPr>
              <w:t xml:space="preserve">  </w:t>
            </w:r>
          </w:p>
          <w:p w:rsidR="003447B0" w:rsidRPr="006325A0" w:rsidRDefault="003447B0" w:rsidP="002174E3">
            <w:pPr>
              <w:spacing w:before="120"/>
              <w:rPr>
                <w:lang w:val="pl-PL"/>
              </w:rPr>
            </w:pPr>
          </w:p>
        </w:tc>
        <w:tc>
          <w:tcPr>
            <w:tcW w:w="5280" w:type="dxa"/>
            <w:gridSpan w:val="2"/>
          </w:tcPr>
          <w:p w:rsidR="00D72CFD" w:rsidRPr="006325A0" w:rsidRDefault="00D259D4" w:rsidP="002174E3">
            <w:pPr>
              <w:spacing w:before="120"/>
              <w:jc w:val="center"/>
              <w:rPr>
                <w:lang w:val="pl-PL"/>
              </w:rPr>
            </w:pPr>
            <w:r w:rsidRPr="006325A0">
              <w:rPr>
                <w:noProof/>
                <w:lang w:eastAsia="en-GB"/>
              </w:rPr>
              <w:drawing>
                <wp:inline distT="0" distB="0" distL="0" distR="0" wp14:anchorId="7AEB03F5" wp14:editId="2503C4B1">
                  <wp:extent cx="3124200" cy="1760482"/>
                  <wp:effectExtent l="0" t="0" r="0" b="0"/>
                  <wp:docPr id="28" name="Obraz 28" descr="C:\Users\vobis\Desktop\Zaspa II\DSC03111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obis\Desktop\Zaspa II\DSC03111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261" cy="180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CFD" w:rsidRDefault="003841E9" w:rsidP="002174E3">
            <w:pPr>
              <w:spacing w:before="120"/>
              <w:jc w:val="center"/>
              <w:rPr>
                <w:lang w:val="pl-PL"/>
              </w:rPr>
            </w:pPr>
            <w:r>
              <w:rPr>
                <w:lang w:val="pl-PL"/>
              </w:rPr>
              <w:t>W</w:t>
            </w:r>
            <w:r w:rsidR="00D72CFD" w:rsidRPr="006325A0">
              <w:rPr>
                <w:lang w:val="pl-PL"/>
              </w:rPr>
              <w:t xml:space="preserve">ymień </w:t>
            </w:r>
            <w:r w:rsidR="00BB7F5C">
              <w:rPr>
                <w:lang w:val="pl-PL"/>
              </w:rPr>
              <w:t xml:space="preserve">co najmniej dwie </w:t>
            </w:r>
            <w:r w:rsidR="00D72CFD" w:rsidRPr="006325A0">
              <w:rPr>
                <w:lang w:val="pl-PL"/>
              </w:rPr>
              <w:t>rzeźby pozostałych</w:t>
            </w:r>
            <w:r w:rsidR="00BB7F5C">
              <w:rPr>
                <w:lang w:val="pl-PL"/>
              </w:rPr>
              <w:t xml:space="preserve">                      </w:t>
            </w:r>
            <w:r w:rsidR="00D72CFD" w:rsidRPr="006325A0">
              <w:rPr>
                <w:lang w:val="pl-PL"/>
              </w:rPr>
              <w:t>” Wielkich Gdańszczan”?</w:t>
            </w:r>
          </w:p>
          <w:p w:rsidR="00761ACF" w:rsidRPr="006325A0" w:rsidRDefault="00761ACF" w:rsidP="002174E3">
            <w:pPr>
              <w:spacing w:before="120"/>
              <w:jc w:val="center"/>
              <w:rPr>
                <w:lang w:val="pl-PL"/>
              </w:rPr>
            </w:pPr>
          </w:p>
        </w:tc>
        <w:tc>
          <w:tcPr>
            <w:tcW w:w="2057" w:type="dxa"/>
          </w:tcPr>
          <w:p w:rsidR="00D72CFD" w:rsidRPr="006B68F8" w:rsidRDefault="00D72CFD" w:rsidP="002174E3">
            <w:pPr>
              <w:spacing w:before="120"/>
              <w:rPr>
                <w:lang w:val="pl-PL"/>
              </w:rPr>
            </w:pPr>
          </w:p>
        </w:tc>
      </w:tr>
      <w:tr w:rsidR="007703FD" w:rsidRPr="00761ACF" w:rsidTr="00761A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534" w:type="dxa"/>
          </w:tcPr>
          <w:p w:rsidR="00D72CFD" w:rsidRPr="006325A0" w:rsidRDefault="00D72CFD" w:rsidP="002174E3">
            <w:pPr>
              <w:spacing w:before="120"/>
              <w:rPr>
                <w:lang w:val="pl-PL"/>
              </w:rPr>
            </w:pPr>
            <w:r w:rsidRPr="006325A0">
              <w:rPr>
                <w:lang w:val="pl-PL"/>
              </w:rPr>
              <w:t>10</w:t>
            </w:r>
          </w:p>
        </w:tc>
        <w:tc>
          <w:tcPr>
            <w:tcW w:w="1701" w:type="dxa"/>
          </w:tcPr>
          <w:p w:rsidR="00D72CFD" w:rsidRPr="006325A0" w:rsidRDefault="00D72CFD" w:rsidP="002174E3">
            <w:pPr>
              <w:spacing w:before="120"/>
              <w:rPr>
                <w:lang w:val="pl-PL"/>
              </w:rPr>
            </w:pPr>
            <w:r w:rsidRPr="006325A0">
              <w:rPr>
                <w:lang w:val="pl-PL"/>
              </w:rPr>
              <w:t xml:space="preserve">Park </w:t>
            </w:r>
            <w:r w:rsidR="00026FA5">
              <w:rPr>
                <w:lang w:val="pl-PL"/>
              </w:rPr>
              <w:t xml:space="preserve">Prezydenta Ronalda </w:t>
            </w:r>
            <w:r w:rsidRPr="006325A0">
              <w:rPr>
                <w:lang w:val="pl-PL"/>
              </w:rPr>
              <w:t>Re</w:t>
            </w:r>
            <w:r w:rsidR="00026FA5">
              <w:rPr>
                <w:lang w:val="pl-PL"/>
              </w:rPr>
              <w:t>a</w:t>
            </w:r>
            <w:r w:rsidRPr="006325A0">
              <w:rPr>
                <w:lang w:val="pl-PL"/>
              </w:rPr>
              <w:t>gana</w:t>
            </w:r>
            <w:r w:rsidR="00026FA5">
              <w:rPr>
                <w:lang w:val="pl-PL"/>
              </w:rPr>
              <w:t xml:space="preserve"> </w:t>
            </w:r>
            <w:r w:rsidR="00DE03E1" w:rsidRPr="006325A0">
              <w:rPr>
                <w:lang w:val="pl-PL"/>
              </w:rPr>
              <w:t>-przyrządy do uprawiania sportu</w:t>
            </w:r>
          </w:p>
        </w:tc>
        <w:tc>
          <w:tcPr>
            <w:tcW w:w="6237" w:type="dxa"/>
          </w:tcPr>
          <w:p w:rsidR="00D72CFD" w:rsidRPr="006325A0" w:rsidRDefault="00D72CFD" w:rsidP="002174E3">
            <w:pPr>
              <w:spacing w:before="120"/>
              <w:jc w:val="both"/>
              <w:rPr>
                <w:lang w:val="pl-PL"/>
              </w:rPr>
            </w:pPr>
            <w:r w:rsidRPr="006325A0">
              <w:rPr>
                <w:lang w:val="pl-PL"/>
              </w:rPr>
              <w:t>W parku</w:t>
            </w:r>
            <w:r w:rsidR="00BB7F5C" w:rsidRPr="007703FD">
              <w:rPr>
                <w:lang w:val="pl-PL"/>
              </w:rPr>
              <w:t xml:space="preserve"> </w:t>
            </w:r>
            <w:r w:rsidRPr="006325A0">
              <w:rPr>
                <w:lang w:val="pl-PL"/>
              </w:rPr>
              <w:t>znajduje się ścieżka zdrowia</w:t>
            </w:r>
            <w:r w:rsidR="003841E9">
              <w:rPr>
                <w:lang w:val="pl-PL"/>
              </w:rPr>
              <w:t xml:space="preserve"> </w:t>
            </w:r>
            <w:r w:rsidRPr="006325A0">
              <w:rPr>
                <w:lang w:val="pl-PL"/>
              </w:rPr>
              <w:t xml:space="preserve"> i siłownia pod gołym niebem</w:t>
            </w:r>
            <w:r w:rsidR="00026FA5">
              <w:rPr>
                <w:lang w:val="pl-PL"/>
              </w:rPr>
              <w:t xml:space="preserve">. </w:t>
            </w:r>
            <w:r w:rsidRPr="006325A0">
              <w:rPr>
                <w:lang w:val="pl-PL"/>
              </w:rPr>
              <w:t xml:space="preserve"> </w:t>
            </w:r>
          </w:p>
        </w:tc>
        <w:tc>
          <w:tcPr>
            <w:tcW w:w="5280" w:type="dxa"/>
            <w:gridSpan w:val="2"/>
          </w:tcPr>
          <w:p w:rsidR="00EB7202" w:rsidRPr="006325A0" w:rsidRDefault="00D10F8A" w:rsidP="002174E3">
            <w:pPr>
              <w:spacing w:before="120"/>
              <w:jc w:val="center"/>
              <w:rPr>
                <w:lang w:val="pl-PL"/>
              </w:rPr>
            </w:pPr>
            <w:r w:rsidRPr="006325A0">
              <w:rPr>
                <w:noProof/>
                <w:lang w:eastAsia="en-GB"/>
              </w:rPr>
              <w:drawing>
                <wp:inline distT="0" distB="0" distL="0" distR="0" wp14:anchorId="0DB25C62" wp14:editId="0E8EDD2B">
                  <wp:extent cx="3111357" cy="1752600"/>
                  <wp:effectExtent l="0" t="0" r="0" b="0"/>
                  <wp:docPr id="33" name="Obraz 33" descr="C:\Users\vobis\Desktop\Zaspa II\DSC03098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vobis\Desktop\Zaspa II\DSC03098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530" cy="181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72CFD" w:rsidRPr="006325A0">
              <w:rPr>
                <w:lang w:val="pl-PL"/>
              </w:rPr>
              <w:t xml:space="preserve">Jakie jeszcze inne przyrządy  do uprawiania sportu </w:t>
            </w:r>
            <w:r w:rsidR="00EB7202">
              <w:rPr>
                <w:lang w:val="pl-PL"/>
              </w:rPr>
              <w:t xml:space="preserve"> </w:t>
            </w:r>
            <w:r w:rsidR="00D72CFD" w:rsidRPr="006325A0">
              <w:rPr>
                <w:lang w:val="pl-PL"/>
              </w:rPr>
              <w:t>znajdują się w parku?</w:t>
            </w:r>
          </w:p>
          <w:p w:rsidR="00D72CFD" w:rsidRPr="006325A0" w:rsidRDefault="00D72CFD" w:rsidP="002174E3">
            <w:pPr>
              <w:spacing w:before="120"/>
              <w:rPr>
                <w:lang w:val="pl-PL"/>
              </w:rPr>
            </w:pPr>
          </w:p>
        </w:tc>
        <w:tc>
          <w:tcPr>
            <w:tcW w:w="2057" w:type="dxa"/>
          </w:tcPr>
          <w:p w:rsidR="00D72CFD" w:rsidRPr="006325A0" w:rsidRDefault="00D72CFD" w:rsidP="002174E3">
            <w:pPr>
              <w:spacing w:before="120"/>
              <w:rPr>
                <w:lang w:val="pl-PL"/>
              </w:rPr>
            </w:pPr>
          </w:p>
        </w:tc>
      </w:tr>
      <w:tr w:rsidR="007703FD" w:rsidRPr="00761ACF" w:rsidTr="00761A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</w:tcPr>
          <w:p w:rsidR="00D72CFD" w:rsidRPr="006325A0" w:rsidRDefault="00D72CFD" w:rsidP="002174E3">
            <w:pPr>
              <w:spacing w:before="120"/>
              <w:rPr>
                <w:lang w:val="pl-PL"/>
              </w:rPr>
            </w:pPr>
            <w:r w:rsidRPr="006325A0">
              <w:rPr>
                <w:lang w:val="pl-PL"/>
              </w:rPr>
              <w:lastRenderedPageBreak/>
              <w:t>11</w:t>
            </w:r>
          </w:p>
        </w:tc>
        <w:tc>
          <w:tcPr>
            <w:tcW w:w="1701" w:type="dxa"/>
          </w:tcPr>
          <w:p w:rsidR="00D72CFD" w:rsidRPr="006325A0" w:rsidRDefault="00D72CFD" w:rsidP="002174E3">
            <w:pPr>
              <w:spacing w:before="120"/>
              <w:rPr>
                <w:lang w:val="pl-PL"/>
              </w:rPr>
            </w:pPr>
            <w:r w:rsidRPr="006325A0">
              <w:rPr>
                <w:lang w:val="pl-PL"/>
              </w:rPr>
              <w:t xml:space="preserve">Park </w:t>
            </w:r>
            <w:r w:rsidR="00026FA5">
              <w:rPr>
                <w:lang w:val="pl-PL"/>
              </w:rPr>
              <w:t xml:space="preserve">Prezydenta Ronalda </w:t>
            </w:r>
            <w:r w:rsidRPr="006325A0">
              <w:rPr>
                <w:lang w:val="pl-PL"/>
              </w:rPr>
              <w:t>Reagana</w:t>
            </w:r>
            <w:r w:rsidR="00026FA5">
              <w:rPr>
                <w:lang w:val="pl-PL"/>
              </w:rPr>
              <w:t xml:space="preserve"> </w:t>
            </w:r>
            <w:r w:rsidR="00BC67C0" w:rsidRPr="006325A0">
              <w:rPr>
                <w:lang w:val="pl-PL"/>
              </w:rPr>
              <w:t>-instalacje</w:t>
            </w:r>
          </w:p>
        </w:tc>
        <w:tc>
          <w:tcPr>
            <w:tcW w:w="6237" w:type="dxa"/>
          </w:tcPr>
          <w:p w:rsidR="00227076" w:rsidRPr="006325A0" w:rsidRDefault="00D72CFD" w:rsidP="002174E3">
            <w:pPr>
              <w:spacing w:before="120"/>
              <w:jc w:val="both"/>
              <w:rPr>
                <w:lang w:val="pl-PL"/>
              </w:rPr>
            </w:pPr>
            <w:r w:rsidRPr="006325A0">
              <w:rPr>
                <w:lang w:val="pl-PL"/>
              </w:rPr>
              <w:t>Znajduje się tu instalacja lampy Goldberga, która ma ukazać</w:t>
            </w:r>
            <w:r w:rsidR="00026FA5">
              <w:rPr>
                <w:lang w:val="pl-PL"/>
              </w:rPr>
              <w:t xml:space="preserve">, </w:t>
            </w:r>
            <w:r w:rsidRPr="006325A0">
              <w:rPr>
                <w:lang w:val="pl-PL"/>
              </w:rPr>
              <w:t xml:space="preserve"> jakie mo</w:t>
            </w:r>
            <w:r w:rsidR="00227076" w:rsidRPr="006325A0">
              <w:rPr>
                <w:lang w:val="pl-PL"/>
              </w:rPr>
              <w:t>żliwości daje człowiekowi natura</w:t>
            </w:r>
            <w:r w:rsidR="00026FA5">
              <w:rPr>
                <w:lang w:val="pl-PL"/>
              </w:rPr>
              <w:t>.</w:t>
            </w:r>
          </w:p>
          <w:p w:rsidR="00D72CFD" w:rsidRPr="006325A0" w:rsidRDefault="001D5F31" w:rsidP="002174E3">
            <w:pPr>
              <w:spacing w:before="120"/>
              <w:rPr>
                <w:lang w:val="pl-PL"/>
              </w:rPr>
            </w:pPr>
            <w:hyperlink r:id="rId30" w:history="1">
              <w:r w:rsidR="00227076" w:rsidRPr="006325A0">
                <w:rPr>
                  <w:rStyle w:val="Hipercze"/>
                  <w:lang w:val="pl-PL"/>
                </w:rPr>
                <w:t>http://kfp.pl/page,propozycja,id,12320,tytul,PROEKOLOGICZNA%20INSTALACJA%20W%20PARKU%20NADMORSKIM,index.html</w:t>
              </w:r>
            </w:hyperlink>
          </w:p>
          <w:p w:rsidR="00227076" w:rsidRPr="006325A0" w:rsidRDefault="00227076" w:rsidP="002174E3">
            <w:pPr>
              <w:spacing w:before="120"/>
              <w:rPr>
                <w:lang w:val="pl-PL"/>
              </w:rPr>
            </w:pPr>
          </w:p>
          <w:p w:rsidR="00227076" w:rsidRPr="006325A0" w:rsidRDefault="00227076" w:rsidP="002174E3">
            <w:pPr>
              <w:spacing w:before="120"/>
              <w:rPr>
                <w:lang w:val="pl-PL"/>
              </w:rPr>
            </w:pPr>
          </w:p>
          <w:p w:rsidR="00227076" w:rsidRPr="006325A0" w:rsidRDefault="00227076" w:rsidP="002174E3">
            <w:pPr>
              <w:spacing w:before="120"/>
              <w:rPr>
                <w:lang w:val="pl-PL"/>
              </w:rPr>
            </w:pPr>
          </w:p>
          <w:p w:rsidR="00227076" w:rsidRPr="006325A0" w:rsidRDefault="00227076" w:rsidP="002174E3">
            <w:pPr>
              <w:spacing w:before="120"/>
              <w:rPr>
                <w:lang w:val="pl-PL"/>
              </w:rPr>
            </w:pPr>
          </w:p>
          <w:p w:rsidR="00227076" w:rsidRPr="006325A0" w:rsidRDefault="00227076" w:rsidP="002174E3">
            <w:pPr>
              <w:spacing w:before="120"/>
              <w:rPr>
                <w:lang w:val="pl-PL"/>
              </w:rPr>
            </w:pPr>
          </w:p>
          <w:p w:rsidR="00227076" w:rsidRPr="006325A0" w:rsidRDefault="00227076" w:rsidP="002174E3">
            <w:pPr>
              <w:spacing w:before="120"/>
              <w:rPr>
                <w:lang w:val="pl-PL"/>
              </w:rPr>
            </w:pPr>
          </w:p>
        </w:tc>
        <w:tc>
          <w:tcPr>
            <w:tcW w:w="5280" w:type="dxa"/>
            <w:gridSpan w:val="2"/>
          </w:tcPr>
          <w:p w:rsidR="00D72CFD" w:rsidRPr="006325A0" w:rsidRDefault="000F5AE6" w:rsidP="002174E3">
            <w:pPr>
              <w:spacing w:before="120"/>
              <w:jc w:val="center"/>
              <w:rPr>
                <w:lang w:val="pl-PL"/>
              </w:rPr>
            </w:pPr>
            <w:r w:rsidRPr="006325A0">
              <w:rPr>
                <w:noProof/>
                <w:lang w:eastAsia="en-GB"/>
              </w:rPr>
              <w:drawing>
                <wp:inline distT="0" distB="0" distL="0" distR="0" wp14:anchorId="6B43230E" wp14:editId="09A4CC52">
                  <wp:extent cx="1933575" cy="2484407"/>
                  <wp:effectExtent l="0" t="0" r="0" b="0"/>
                  <wp:docPr id="34" name="Obraz 34" descr="C:\Users\vobis\Desktop\Zaspa II\DSC03101 (4)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obis\Desktop\Zaspa II\DSC03101 (4)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9" cy="2537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CFD" w:rsidRPr="006325A0" w:rsidRDefault="007209DB" w:rsidP="002174E3">
            <w:pPr>
              <w:spacing w:before="120"/>
              <w:jc w:val="center"/>
              <w:rPr>
                <w:lang w:val="pl-PL"/>
              </w:rPr>
            </w:pPr>
            <w:r w:rsidRPr="006325A0">
              <w:rPr>
                <w:lang w:val="pl-PL"/>
              </w:rPr>
              <w:t>Co promuje</w:t>
            </w:r>
            <w:r w:rsidR="00155BF1">
              <w:rPr>
                <w:lang w:val="pl-PL"/>
              </w:rPr>
              <w:t xml:space="preserve"> </w:t>
            </w:r>
            <w:proofErr w:type="spellStart"/>
            <w:r w:rsidR="00155BF1" w:rsidRPr="006325A0">
              <w:rPr>
                <w:lang w:val="pl-PL"/>
              </w:rPr>
              <w:t>eko</w:t>
            </w:r>
            <w:proofErr w:type="spellEnd"/>
            <w:r w:rsidR="00155BF1" w:rsidRPr="006325A0">
              <w:rPr>
                <w:lang w:val="pl-PL"/>
              </w:rPr>
              <w:t xml:space="preserve"> – artystyczna</w:t>
            </w:r>
            <w:r w:rsidRPr="006325A0">
              <w:rPr>
                <w:lang w:val="pl-PL"/>
              </w:rPr>
              <w:t xml:space="preserve"> lampa Goldberga</w:t>
            </w:r>
            <w:r w:rsidR="00026FA5">
              <w:rPr>
                <w:lang w:val="pl-PL"/>
              </w:rPr>
              <w:t xml:space="preserve"> </w:t>
            </w:r>
            <w:r w:rsidR="00D72CFD" w:rsidRPr="006325A0">
              <w:rPr>
                <w:lang w:val="pl-PL"/>
              </w:rPr>
              <w:t>?</w:t>
            </w:r>
          </w:p>
        </w:tc>
        <w:tc>
          <w:tcPr>
            <w:tcW w:w="2057" w:type="dxa"/>
          </w:tcPr>
          <w:p w:rsidR="00D72CFD" w:rsidRPr="006325A0" w:rsidRDefault="00D72CFD" w:rsidP="002174E3">
            <w:pPr>
              <w:spacing w:before="120"/>
              <w:rPr>
                <w:lang w:val="pl-PL"/>
              </w:rPr>
            </w:pPr>
          </w:p>
        </w:tc>
      </w:tr>
      <w:tr w:rsidR="007703FD" w:rsidRPr="00761ACF" w:rsidTr="00761A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</w:tcPr>
          <w:p w:rsidR="00D72CFD" w:rsidRPr="006325A0" w:rsidRDefault="00D72CFD" w:rsidP="002174E3">
            <w:pPr>
              <w:spacing w:before="120"/>
              <w:rPr>
                <w:lang w:val="pl-PL"/>
              </w:rPr>
            </w:pPr>
            <w:r w:rsidRPr="006325A0">
              <w:rPr>
                <w:lang w:val="pl-PL"/>
              </w:rPr>
              <w:t>12</w:t>
            </w:r>
          </w:p>
        </w:tc>
        <w:tc>
          <w:tcPr>
            <w:tcW w:w="1701" w:type="dxa"/>
          </w:tcPr>
          <w:p w:rsidR="00D72CFD" w:rsidRPr="006325A0" w:rsidRDefault="00D72CFD" w:rsidP="002174E3">
            <w:pPr>
              <w:spacing w:before="120"/>
              <w:rPr>
                <w:lang w:val="pl-PL"/>
              </w:rPr>
            </w:pPr>
            <w:r w:rsidRPr="006325A0">
              <w:rPr>
                <w:lang w:val="pl-PL"/>
              </w:rPr>
              <w:t xml:space="preserve">Park </w:t>
            </w:r>
            <w:r w:rsidR="00026FA5">
              <w:rPr>
                <w:lang w:val="pl-PL"/>
              </w:rPr>
              <w:t xml:space="preserve">Prezydenta Ronalda </w:t>
            </w:r>
            <w:r w:rsidRPr="006325A0">
              <w:rPr>
                <w:lang w:val="pl-PL"/>
              </w:rPr>
              <w:t>Reagana</w:t>
            </w:r>
            <w:r w:rsidR="00026FA5">
              <w:rPr>
                <w:lang w:val="pl-PL"/>
              </w:rPr>
              <w:t xml:space="preserve"> </w:t>
            </w:r>
            <w:r w:rsidR="00BC67C0" w:rsidRPr="006325A0">
              <w:rPr>
                <w:lang w:val="pl-PL"/>
              </w:rPr>
              <w:t>-instalacje</w:t>
            </w:r>
          </w:p>
        </w:tc>
        <w:tc>
          <w:tcPr>
            <w:tcW w:w="6237" w:type="dxa"/>
          </w:tcPr>
          <w:p w:rsidR="00D72CFD" w:rsidRPr="006325A0" w:rsidRDefault="00AD4C32" w:rsidP="002174E3">
            <w:pPr>
              <w:spacing w:before="120"/>
              <w:jc w:val="both"/>
              <w:rPr>
                <w:lang w:val="pl-PL"/>
              </w:rPr>
            </w:pPr>
            <w:r>
              <w:rPr>
                <w:lang w:val="pl-PL"/>
              </w:rPr>
              <w:t>W parku znajduje się też i</w:t>
            </w:r>
            <w:r w:rsidR="00D72CFD" w:rsidRPr="006325A0">
              <w:rPr>
                <w:lang w:val="pl-PL"/>
              </w:rPr>
              <w:t>nna ciekawa instalacja</w:t>
            </w:r>
          </w:p>
          <w:p w:rsidR="00D72CFD" w:rsidRPr="006325A0" w:rsidRDefault="001D5F31" w:rsidP="002174E3">
            <w:pPr>
              <w:spacing w:before="120"/>
              <w:jc w:val="both"/>
              <w:rPr>
                <w:lang w:val="pl-PL"/>
              </w:rPr>
            </w:pPr>
            <w:hyperlink r:id="rId32" w:history="1">
              <w:r w:rsidR="00043CBB" w:rsidRPr="006325A0">
                <w:rPr>
                  <w:rStyle w:val="Hipercze"/>
                  <w:lang w:val="pl-PL"/>
                </w:rPr>
                <w:t>http://pl.wikipedia.org/wiki/Park_im._Ronalda_Reagana</w:t>
              </w:r>
            </w:hyperlink>
          </w:p>
          <w:p w:rsidR="00043CBB" w:rsidRPr="006325A0" w:rsidRDefault="00043CBB" w:rsidP="002174E3">
            <w:pPr>
              <w:spacing w:before="120"/>
              <w:rPr>
                <w:lang w:val="pl-PL"/>
              </w:rPr>
            </w:pPr>
          </w:p>
        </w:tc>
        <w:tc>
          <w:tcPr>
            <w:tcW w:w="5280" w:type="dxa"/>
            <w:gridSpan w:val="2"/>
          </w:tcPr>
          <w:p w:rsidR="00D72CFD" w:rsidRPr="006325A0" w:rsidRDefault="00D72CFD" w:rsidP="002174E3">
            <w:pPr>
              <w:spacing w:before="120"/>
              <w:jc w:val="center"/>
              <w:rPr>
                <w:noProof/>
                <w:lang w:val="pl-PL" w:eastAsia="pl-PL"/>
              </w:rPr>
            </w:pPr>
            <w:r w:rsidRPr="006325A0">
              <w:rPr>
                <w:noProof/>
                <w:lang w:eastAsia="en-GB"/>
              </w:rPr>
              <w:drawing>
                <wp:inline distT="0" distB="0" distL="0" distR="0" wp14:anchorId="7EF922E3" wp14:editId="36BC481D">
                  <wp:extent cx="2638425" cy="2341808"/>
                  <wp:effectExtent l="0" t="0" r="0" b="1905"/>
                  <wp:docPr id="14" name="Obraz 14" descr="http://upload.wikimedia.org/wikipedia/commons/thumb/f/fb/Gda%C5%84sk_%E2%80%93_Nag%C5%82a%C5%9Bniacz_my%C5%9Bli.JPG/800px-Gda%C5%84sk_%E2%80%93_Nag%C5%82a%C5%9Bniacz_my%C5%9B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upload.wikimedia.org/wikipedia/commons/thumb/f/fb/Gda%C5%84sk_%E2%80%93_Nag%C5%82a%C5%9Bniacz_my%C5%9Bli.JPG/800px-Gda%C5%84sk_%E2%80%93_Nag%C5%82a%C5%9Bniacz_my%C5%9B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916" cy="2429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CFD" w:rsidRPr="006325A0" w:rsidRDefault="00D72CFD" w:rsidP="002174E3">
            <w:pPr>
              <w:spacing w:before="120"/>
              <w:jc w:val="center"/>
              <w:rPr>
                <w:lang w:val="pl-PL"/>
              </w:rPr>
            </w:pPr>
            <w:r w:rsidRPr="006325A0">
              <w:rPr>
                <w:noProof/>
                <w:lang w:val="pl-PL" w:eastAsia="pl-PL"/>
              </w:rPr>
              <w:t>Co to jest</w:t>
            </w:r>
            <w:r w:rsidR="00155BF1">
              <w:rPr>
                <w:noProof/>
                <w:lang w:val="pl-PL" w:eastAsia="pl-PL"/>
              </w:rPr>
              <w:t xml:space="preserve"> i </w:t>
            </w:r>
            <w:r w:rsidR="00AB767B" w:rsidRPr="006325A0">
              <w:rPr>
                <w:noProof/>
                <w:lang w:val="pl-PL" w:eastAsia="pl-PL"/>
              </w:rPr>
              <w:t>z czym Ci się kojarzy ta instalacja</w:t>
            </w:r>
            <w:r w:rsidR="00155BF1">
              <w:rPr>
                <w:noProof/>
                <w:lang w:val="pl-PL" w:eastAsia="pl-PL"/>
              </w:rPr>
              <w:t>?</w:t>
            </w:r>
          </w:p>
        </w:tc>
        <w:tc>
          <w:tcPr>
            <w:tcW w:w="2057" w:type="dxa"/>
          </w:tcPr>
          <w:p w:rsidR="00BB7F5C" w:rsidRPr="006325A0" w:rsidRDefault="00BB7F5C" w:rsidP="002174E3">
            <w:pPr>
              <w:spacing w:before="120"/>
              <w:rPr>
                <w:lang w:val="pl-PL"/>
              </w:rPr>
            </w:pPr>
          </w:p>
        </w:tc>
      </w:tr>
    </w:tbl>
    <w:p w:rsidR="0006499C" w:rsidRPr="006325A0" w:rsidRDefault="0006499C" w:rsidP="002174E3">
      <w:pPr>
        <w:spacing w:before="120" w:after="0" w:line="240" w:lineRule="auto"/>
        <w:rPr>
          <w:lang w:val="pl-PL"/>
        </w:rPr>
      </w:pPr>
    </w:p>
    <w:sectPr w:rsidR="0006499C" w:rsidRPr="006325A0" w:rsidSect="007703FD">
      <w:footerReference w:type="default" r:id="rId34"/>
      <w:pgSz w:w="16838" w:h="11906" w:orient="landscape"/>
      <w:pgMar w:top="1417" w:right="536" w:bottom="1417" w:left="709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DDF" w:rsidRDefault="00C63DDF" w:rsidP="006325A0">
      <w:pPr>
        <w:spacing w:after="0" w:line="240" w:lineRule="auto"/>
      </w:pPr>
      <w:r>
        <w:separator/>
      </w:r>
    </w:p>
  </w:endnote>
  <w:endnote w:type="continuationSeparator" w:id="0">
    <w:p w:rsidR="00C63DDF" w:rsidRDefault="00C63DDF" w:rsidP="00632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41444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3745B" w:rsidRPr="004D412D" w:rsidRDefault="0033745B" w:rsidP="0033745B">
        <w:pPr>
          <w:pStyle w:val="Stopka"/>
          <w:spacing w:before="120"/>
          <w:jc w:val="center"/>
          <w:rPr>
            <w:i/>
            <w:lang w:val="pl-PL"/>
          </w:rPr>
        </w:pPr>
        <w:r w:rsidRPr="004D412D">
          <w:rPr>
            <w:bCs/>
            <w:i/>
            <w:lang w:val="pl-PL"/>
          </w:rPr>
          <w:t>Dofinansowano ze środków Narodowego Centrum Kultury w ramach Programu Narodowego Centrum Kultury – Dom Kultury+ Inicjatywy lokalne 2014</w:t>
        </w:r>
      </w:p>
      <w:p w:rsidR="006325A0" w:rsidRDefault="006325A0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74E3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DDF" w:rsidRDefault="00C63DDF" w:rsidP="006325A0">
      <w:pPr>
        <w:spacing w:after="0" w:line="240" w:lineRule="auto"/>
      </w:pPr>
      <w:r>
        <w:separator/>
      </w:r>
    </w:p>
  </w:footnote>
  <w:footnote w:type="continuationSeparator" w:id="0">
    <w:p w:rsidR="00C63DDF" w:rsidRDefault="00C63DDF" w:rsidP="006325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176CC"/>
    <w:multiLevelType w:val="hybridMultilevel"/>
    <w:tmpl w:val="0CC2DF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283C50"/>
    <w:multiLevelType w:val="hybridMultilevel"/>
    <w:tmpl w:val="EFA4E8D2"/>
    <w:lvl w:ilvl="0" w:tplc="0415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>
    <w:nsid w:val="116F0F7F"/>
    <w:multiLevelType w:val="hybridMultilevel"/>
    <w:tmpl w:val="F170E4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011071"/>
    <w:multiLevelType w:val="hybridMultilevel"/>
    <w:tmpl w:val="52DE6C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C234C4"/>
    <w:multiLevelType w:val="hybridMultilevel"/>
    <w:tmpl w:val="DF2088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225E30"/>
    <w:multiLevelType w:val="hybridMultilevel"/>
    <w:tmpl w:val="4B4CFEB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08C511B"/>
    <w:multiLevelType w:val="hybridMultilevel"/>
    <w:tmpl w:val="804EAE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29431B"/>
    <w:multiLevelType w:val="hybridMultilevel"/>
    <w:tmpl w:val="424A69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294964"/>
    <w:multiLevelType w:val="hybridMultilevel"/>
    <w:tmpl w:val="BB74D17E"/>
    <w:lvl w:ilvl="0" w:tplc="4AA4F35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6917DE"/>
    <w:multiLevelType w:val="hybridMultilevel"/>
    <w:tmpl w:val="989877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3F2959"/>
    <w:multiLevelType w:val="hybridMultilevel"/>
    <w:tmpl w:val="F926C2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6"/>
  </w:num>
  <w:num w:numId="8">
    <w:abstractNumId w:val="7"/>
  </w:num>
  <w:num w:numId="9">
    <w:abstractNumId w:val="5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revisionView w:markup="0"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17A"/>
    <w:rsid w:val="0000013C"/>
    <w:rsid w:val="00005A4E"/>
    <w:rsid w:val="00010FD6"/>
    <w:rsid w:val="00026FA5"/>
    <w:rsid w:val="00043CBB"/>
    <w:rsid w:val="0006499C"/>
    <w:rsid w:val="0008407F"/>
    <w:rsid w:val="00084E19"/>
    <w:rsid w:val="000A2BCD"/>
    <w:rsid w:val="000A7AC6"/>
    <w:rsid w:val="000B4E25"/>
    <w:rsid w:val="000C6E6E"/>
    <w:rsid w:val="000D4F13"/>
    <w:rsid w:val="000F5AE6"/>
    <w:rsid w:val="001474BF"/>
    <w:rsid w:val="0015130B"/>
    <w:rsid w:val="00155BF1"/>
    <w:rsid w:val="001973CD"/>
    <w:rsid w:val="001A3C12"/>
    <w:rsid w:val="001A4315"/>
    <w:rsid w:val="001A543B"/>
    <w:rsid w:val="001C1DD2"/>
    <w:rsid w:val="001D5F31"/>
    <w:rsid w:val="001E0FEB"/>
    <w:rsid w:val="001E252A"/>
    <w:rsid w:val="00203D59"/>
    <w:rsid w:val="002174E3"/>
    <w:rsid w:val="00226645"/>
    <w:rsid w:val="00227076"/>
    <w:rsid w:val="0023273A"/>
    <w:rsid w:val="00247634"/>
    <w:rsid w:val="00274395"/>
    <w:rsid w:val="0027790D"/>
    <w:rsid w:val="00283C2D"/>
    <w:rsid w:val="00287D24"/>
    <w:rsid w:val="002A0C53"/>
    <w:rsid w:val="002A3E6D"/>
    <w:rsid w:val="002A5475"/>
    <w:rsid w:val="002C3371"/>
    <w:rsid w:val="002E7522"/>
    <w:rsid w:val="00332F9A"/>
    <w:rsid w:val="0033745B"/>
    <w:rsid w:val="003435F9"/>
    <w:rsid w:val="003447B0"/>
    <w:rsid w:val="00345DCE"/>
    <w:rsid w:val="003574A8"/>
    <w:rsid w:val="00362E54"/>
    <w:rsid w:val="003644D8"/>
    <w:rsid w:val="00375676"/>
    <w:rsid w:val="003841E9"/>
    <w:rsid w:val="003A63D2"/>
    <w:rsid w:val="003B156C"/>
    <w:rsid w:val="003E076B"/>
    <w:rsid w:val="003E6E0E"/>
    <w:rsid w:val="00400FC4"/>
    <w:rsid w:val="004238B4"/>
    <w:rsid w:val="00434F37"/>
    <w:rsid w:val="0043532C"/>
    <w:rsid w:val="0045403F"/>
    <w:rsid w:val="00456994"/>
    <w:rsid w:val="00466259"/>
    <w:rsid w:val="00474670"/>
    <w:rsid w:val="004910BD"/>
    <w:rsid w:val="00496A66"/>
    <w:rsid w:val="004B1621"/>
    <w:rsid w:val="004B68D4"/>
    <w:rsid w:val="004C225C"/>
    <w:rsid w:val="004E17CF"/>
    <w:rsid w:val="005113E4"/>
    <w:rsid w:val="005124A3"/>
    <w:rsid w:val="00512588"/>
    <w:rsid w:val="0052527A"/>
    <w:rsid w:val="00541815"/>
    <w:rsid w:val="00551165"/>
    <w:rsid w:val="00572F5E"/>
    <w:rsid w:val="00595120"/>
    <w:rsid w:val="005A66FC"/>
    <w:rsid w:val="005B2ABC"/>
    <w:rsid w:val="005F06BB"/>
    <w:rsid w:val="005F1C2C"/>
    <w:rsid w:val="005F7A55"/>
    <w:rsid w:val="0061117A"/>
    <w:rsid w:val="006136A2"/>
    <w:rsid w:val="00621FFC"/>
    <w:rsid w:val="00624CF3"/>
    <w:rsid w:val="006325A0"/>
    <w:rsid w:val="00633477"/>
    <w:rsid w:val="00636CEF"/>
    <w:rsid w:val="0065544D"/>
    <w:rsid w:val="00681D6D"/>
    <w:rsid w:val="006B68F8"/>
    <w:rsid w:val="006C1D17"/>
    <w:rsid w:val="006D74DE"/>
    <w:rsid w:val="006E01FD"/>
    <w:rsid w:val="007209DB"/>
    <w:rsid w:val="007255FF"/>
    <w:rsid w:val="00761ACF"/>
    <w:rsid w:val="00762560"/>
    <w:rsid w:val="00763281"/>
    <w:rsid w:val="007703FD"/>
    <w:rsid w:val="00771727"/>
    <w:rsid w:val="00784974"/>
    <w:rsid w:val="007A029D"/>
    <w:rsid w:val="007A7300"/>
    <w:rsid w:val="007B5CB9"/>
    <w:rsid w:val="007E6A81"/>
    <w:rsid w:val="008140EF"/>
    <w:rsid w:val="00816A1B"/>
    <w:rsid w:val="0082256D"/>
    <w:rsid w:val="008243D2"/>
    <w:rsid w:val="00857399"/>
    <w:rsid w:val="00875317"/>
    <w:rsid w:val="00884160"/>
    <w:rsid w:val="008A3051"/>
    <w:rsid w:val="008A7F80"/>
    <w:rsid w:val="008B2973"/>
    <w:rsid w:val="008C2A94"/>
    <w:rsid w:val="008C5122"/>
    <w:rsid w:val="008C6CC2"/>
    <w:rsid w:val="008E1A3D"/>
    <w:rsid w:val="00903F4E"/>
    <w:rsid w:val="00914F3E"/>
    <w:rsid w:val="00917FEE"/>
    <w:rsid w:val="00934655"/>
    <w:rsid w:val="00943311"/>
    <w:rsid w:val="00944DEE"/>
    <w:rsid w:val="00965DA7"/>
    <w:rsid w:val="0098245C"/>
    <w:rsid w:val="00990E0B"/>
    <w:rsid w:val="009912DE"/>
    <w:rsid w:val="009C2175"/>
    <w:rsid w:val="009E2060"/>
    <w:rsid w:val="009E47D9"/>
    <w:rsid w:val="00A229FA"/>
    <w:rsid w:val="00A41233"/>
    <w:rsid w:val="00A536CC"/>
    <w:rsid w:val="00A76C6D"/>
    <w:rsid w:val="00A800B4"/>
    <w:rsid w:val="00A81999"/>
    <w:rsid w:val="00A965C3"/>
    <w:rsid w:val="00AA0C52"/>
    <w:rsid w:val="00AB6FD8"/>
    <w:rsid w:val="00AB767B"/>
    <w:rsid w:val="00AD4C32"/>
    <w:rsid w:val="00AD5249"/>
    <w:rsid w:val="00AD74BA"/>
    <w:rsid w:val="00AD7F17"/>
    <w:rsid w:val="00AE4A36"/>
    <w:rsid w:val="00AF25DA"/>
    <w:rsid w:val="00AF29C6"/>
    <w:rsid w:val="00B0158C"/>
    <w:rsid w:val="00B038F1"/>
    <w:rsid w:val="00B04560"/>
    <w:rsid w:val="00B42175"/>
    <w:rsid w:val="00B548D9"/>
    <w:rsid w:val="00B64F63"/>
    <w:rsid w:val="00B91849"/>
    <w:rsid w:val="00B95745"/>
    <w:rsid w:val="00BA03B8"/>
    <w:rsid w:val="00BA0CCA"/>
    <w:rsid w:val="00BA4215"/>
    <w:rsid w:val="00BB4665"/>
    <w:rsid w:val="00BB7F5C"/>
    <w:rsid w:val="00BC3641"/>
    <w:rsid w:val="00BC67C0"/>
    <w:rsid w:val="00BC781C"/>
    <w:rsid w:val="00BD38D9"/>
    <w:rsid w:val="00C071B1"/>
    <w:rsid w:val="00C177E3"/>
    <w:rsid w:val="00C26ED4"/>
    <w:rsid w:val="00C40D23"/>
    <w:rsid w:val="00C548B5"/>
    <w:rsid w:val="00C63DDF"/>
    <w:rsid w:val="00C75A07"/>
    <w:rsid w:val="00C76AD4"/>
    <w:rsid w:val="00C80783"/>
    <w:rsid w:val="00CB6047"/>
    <w:rsid w:val="00CB61D3"/>
    <w:rsid w:val="00CF0593"/>
    <w:rsid w:val="00CF564C"/>
    <w:rsid w:val="00CF7B85"/>
    <w:rsid w:val="00D021D1"/>
    <w:rsid w:val="00D10F8A"/>
    <w:rsid w:val="00D1565D"/>
    <w:rsid w:val="00D239D0"/>
    <w:rsid w:val="00D259D4"/>
    <w:rsid w:val="00D33FD1"/>
    <w:rsid w:val="00D5181D"/>
    <w:rsid w:val="00D72CFD"/>
    <w:rsid w:val="00D81F0F"/>
    <w:rsid w:val="00DC2818"/>
    <w:rsid w:val="00DC7443"/>
    <w:rsid w:val="00DE03E1"/>
    <w:rsid w:val="00DE2732"/>
    <w:rsid w:val="00DF316A"/>
    <w:rsid w:val="00DF7579"/>
    <w:rsid w:val="00E03186"/>
    <w:rsid w:val="00E07923"/>
    <w:rsid w:val="00E12B85"/>
    <w:rsid w:val="00E16DC8"/>
    <w:rsid w:val="00E300BD"/>
    <w:rsid w:val="00E33872"/>
    <w:rsid w:val="00E859D3"/>
    <w:rsid w:val="00E86F6D"/>
    <w:rsid w:val="00E9182E"/>
    <w:rsid w:val="00EB7202"/>
    <w:rsid w:val="00ED104F"/>
    <w:rsid w:val="00EE2FC3"/>
    <w:rsid w:val="00F01A70"/>
    <w:rsid w:val="00F47FC7"/>
    <w:rsid w:val="00F60544"/>
    <w:rsid w:val="00F623B5"/>
    <w:rsid w:val="00F80FF6"/>
    <w:rsid w:val="00F85C34"/>
    <w:rsid w:val="00FA334D"/>
    <w:rsid w:val="00FA4782"/>
    <w:rsid w:val="00FA4C6F"/>
    <w:rsid w:val="00FC5238"/>
    <w:rsid w:val="00FD6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973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111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11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117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1117A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0B4E25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4569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973C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6325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25A0"/>
  </w:style>
  <w:style w:type="paragraph" w:styleId="Stopka">
    <w:name w:val="footer"/>
    <w:basedOn w:val="Normalny"/>
    <w:link w:val="StopkaZnak"/>
    <w:uiPriority w:val="99"/>
    <w:unhideWhenUsed/>
    <w:rsid w:val="006325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25A0"/>
  </w:style>
  <w:style w:type="character" w:styleId="Pogrubienie">
    <w:name w:val="Strong"/>
    <w:basedOn w:val="Domylnaczcionkaakapitu"/>
    <w:uiPriority w:val="22"/>
    <w:qFormat/>
    <w:rsid w:val="004C225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973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111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11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117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1117A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0B4E25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4569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973C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6325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25A0"/>
  </w:style>
  <w:style w:type="paragraph" w:styleId="Stopka">
    <w:name w:val="footer"/>
    <w:basedOn w:val="Normalny"/>
    <w:link w:val="StopkaZnak"/>
    <w:uiPriority w:val="99"/>
    <w:unhideWhenUsed/>
    <w:rsid w:val="006325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25A0"/>
  </w:style>
  <w:style w:type="character" w:styleId="Pogrubienie">
    <w:name w:val="Strong"/>
    <w:basedOn w:val="Domylnaczcionkaakapitu"/>
    <w:uiPriority w:val="22"/>
    <w:qFormat/>
    <w:rsid w:val="004C22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4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8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3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00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01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42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86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397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468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930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3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5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0627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92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goo.gl/maps/6be5G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://pl.wikipedia.org/wiki/Falowiec" TargetMode="Externa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gdansk.pl/turystyka" TargetMode="External"/><Relationship Id="rId17" Type="http://schemas.openxmlformats.org/officeDocument/2006/relationships/hyperlink" Target="http://muralegdanskzaspa.pl/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trojmiasto.pl/Przymorze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://pl.wikipedia.org/wiki/Park_im._Ronalda_Reagana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gak.gda.pl/plama" TargetMode="External"/><Relationship Id="rId23" Type="http://schemas.openxmlformats.org/officeDocument/2006/relationships/hyperlink" Target="http://odkryjpomorze.pl/pokaz_obiekt-2636-Kraina_Zabawy.html" TargetMode="External"/><Relationship Id="rId28" Type="http://schemas.openxmlformats.org/officeDocument/2006/relationships/image" Target="media/image11.jpeg"/><Relationship Id="rId36" Type="http://schemas.openxmlformats.org/officeDocument/2006/relationships/theme" Target="theme/theme1.xml"/><Relationship Id="rId10" Type="http://schemas.openxmlformats.org/officeDocument/2006/relationships/hyperlink" Target="http://www.zaspa24/pl" TargetMode="External"/><Relationship Id="rId19" Type="http://schemas.openxmlformats.org/officeDocument/2006/relationships/hyperlink" Target="http://pl.wikipedia.org/wiki/Parafia_Naj%C5%9Bwi%C4%99tszej_Maryi_Panny_Kr%C3%B3lowej_R%C3%B3%C5%BCa%C5%84ca_%C5%9Bw._w_Gda%C5%84sku" TargetMode="External"/><Relationship Id="rId31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g"/><Relationship Id="rId22" Type="http://schemas.openxmlformats.org/officeDocument/2006/relationships/image" Target="media/image6.jpeg"/><Relationship Id="rId27" Type="http://schemas.openxmlformats.org/officeDocument/2006/relationships/image" Target="media/image10.jpeg"/><Relationship Id="rId30" Type="http://schemas.openxmlformats.org/officeDocument/2006/relationships/hyperlink" Target="http://kfp.pl/page,propozycja,id,12320,tytul,PROEKOLOGICZNA%20INSTALACJA%20W%20PARKU%20NADMORSKIM,index.html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22F44-E180-45A3-829F-8DF19D095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1064</Words>
  <Characters>6070</Characters>
  <Application>Microsoft Office Word</Application>
  <DocSecurity>0</DocSecurity>
  <Lines>50</Lines>
  <Paragraphs>14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ASG</dc:creator>
  <cp:lastModifiedBy>ASG</cp:lastModifiedBy>
  <cp:revision>5</cp:revision>
  <cp:lastPrinted>2014-11-01T16:26:00Z</cp:lastPrinted>
  <dcterms:created xsi:type="dcterms:W3CDTF">2014-11-01T16:26:00Z</dcterms:created>
  <dcterms:modified xsi:type="dcterms:W3CDTF">2014-11-01T16:28:00Z</dcterms:modified>
</cp:coreProperties>
</file>