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bookmarkStart w:id="0" w:name="_GoBack"/>
      <w:bookmarkEnd w:id="0"/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Uśmiechu, w którym wszyscy byli dla siebie bardzo mili,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</w:p>
    <w:p w:rsidR="007C47DC" w:rsidRDefault="001D12C3" w:rsidP="00061EF4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4749800" cy="3556000"/>
            <wp:effectExtent l="0" t="0" r="0" b="6350"/>
            <wp:docPr id="8" name="Obraz 3" descr="C:\Users\student.NMKZLLAB\AppData\Local\Microsoft\Windows\INetCache\Content.Word\dom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.NMKZLLAB\AppData\Local\Microsoft\Windows\INetCache\Content.Word\domek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516832">
      <w:pPr>
        <w:pStyle w:val="Standard"/>
        <w:spacing w:after="24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>Domek Asi i Basi</w:t>
      </w:r>
    </w:p>
    <w:p w:rsidR="007C47D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Na Asię mówiono „śmieszka”, bo zawsze była uśmiechnięta, cieszyło ją niemalże wszystko, miała wielu znajomych. 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a wszelkie propozycje, prośby, pomysły odpowiadała 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pomożesz mamie w zakupach?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mogłabyś zanieść ten koszyk naszej chorej sąsiadce Misi?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lastRenderedPageBreak/>
        <w:t>-Czy wiesz co poradzić, na nadmiar kumaków w ogrodzie? -NIE.</w:t>
      </w:r>
    </w:p>
    <w:p w:rsidR="00A6581F" w:rsidRP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pójdziesz ze mną na spacer?  -NIE.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581F" w:rsidTr="00A6581F">
        <w:tc>
          <w:tcPr>
            <w:tcW w:w="4644" w:type="dxa"/>
          </w:tcPr>
          <w:p w:rsidR="00A6581F" w:rsidRDefault="00EA27A8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sz w:val="28"/>
                <w:szCs w:val="28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0.25pt">
                  <v:imagedata r:id="rId8" o:title="asia"/>
                </v:shape>
              </w:pict>
            </w:r>
          </w:p>
        </w:tc>
        <w:tc>
          <w:tcPr>
            <w:tcW w:w="4644" w:type="dxa"/>
          </w:tcPr>
          <w:p w:rsidR="00A6581F" w:rsidRDefault="00F247B4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sz w:val="28"/>
                <w:szCs w:val="28"/>
                <w:lang w:val="pl-PL"/>
              </w:rPr>
              <w:pict>
                <v:shape id="_x0000_i1026" type="#_x0000_t75" style="width:84.75pt;height:84.75pt">
                  <v:imagedata r:id="rId9" o:title="basia"/>
                </v:shape>
              </w:pict>
            </w:r>
          </w:p>
        </w:tc>
      </w:tr>
      <w:tr w:rsidR="00A6581F" w:rsidTr="00A6581F"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Asia</w:t>
            </w:r>
          </w:p>
        </w:tc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Basia</w:t>
            </w:r>
          </w:p>
        </w:tc>
      </w:tr>
    </w:tbl>
    <w:p w:rsidR="00560C6A" w:rsidRPr="00E10BC0" w:rsidRDefault="00DB503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To sprawiało, że martwili się rodzice, martwiła się Asia, mar</w:t>
      </w:r>
      <w:r w:rsidR="008855CF" w:rsidRPr="00E10BC0">
        <w:rPr>
          <w:rFonts w:asciiTheme="minorHAnsi" w:hAnsiTheme="minorHAnsi"/>
          <w:sz w:val="28"/>
          <w:szCs w:val="28"/>
          <w:lang w:val="pl-PL"/>
        </w:rPr>
        <w:t>t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wiło się nawet całe kuzynostwo.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Nie było nadziei, że 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Basia kiedyś się zmieni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.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Pewnego dnia królewski syn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Miłosz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Junior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ciężko zachorował. Nadworny lekarz orzekł, że bez cudownego leku książę umrze pozostawiając kraj bez następcy tronu.</w:t>
      </w:r>
    </w:p>
    <w:p w:rsidR="00A6581F" w:rsidRDefault="00A6581F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465128D3" wp14:editId="32981001">
            <wp:extent cx="3683183" cy="2758832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6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183" cy="275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 xml:space="preserve">Królewski zamek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Wszyscy zastanawiali się cóż to za cudowny lek i gdzie go szukać. Nadworny lekarz powiedział, że po lekarstwo trzeba udać się aż do królestwa Smutku,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w którym rządzi z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ła królowa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. Lek może zdobyć jedynie dziewczyna, która przepracuje tydzień  w królewskiej kuchni i  nie odmówi </w:t>
      </w: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wykonania żadnego z poleceń nadwornego kucharza. Jeśli odmówi chociaż raz, przemieni się w kamienną rzeźbę i już zawsze będzie zdobić pałacową kolumnadę.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Pomimo ciężkiej próby, na którą wystawiała m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łode dziewczyny k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Wielka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na  dworze Królestwa Uśmiechu pojawiła się nadzieja,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a król obiecał, że ta panna, która zdobędzie lek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Juniora </w:t>
      </w:r>
      <w:r w:rsidRPr="00E10BC0">
        <w:rPr>
          <w:rFonts w:asciiTheme="minorHAnsi" w:hAnsiTheme="minorHAnsi"/>
          <w:sz w:val="28"/>
          <w:szCs w:val="28"/>
          <w:lang w:val="pl-PL"/>
        </w:rPr>
        <w:t>i uzdrowi go zostanie jego żoną.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Wiele dziewcząt próbował zdobyć lek 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>dla młodego następcy tronu. N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iestety polecenia wydawane przez  kucharza były zwykle nie do wykonania. </w:t>
      </w:r>
      <w:r w:rsidR="00A6581F">
        <w:rPr>
          <w:rFonts w:asciiTheme="minorHAnsi" w:hAnsiTheme="minorHAnsi"/>
          <w:sz w:val="28"/>
          <w:szCs w:val="28"/>
          <w:lang w:val="pl-PL"/>
        </w:rPr>
        <w:t xml:space="preserve">         </w:t>
      </w:r>
      <w:r w:rsidRPr="00E10BC0">
        <w:rPr>
          <w:rFonts w:asciiTheme="minorHAnsi" w:hAnsiTheme="minorHAnsi"/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135E77" w:rsidRDefault="00814B35" w:rsidP="00814B35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629BA4D8" wp14:editId="080FE9E8">
            <wp:extent cx="2174770" cy="122330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arz-mal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770" cy="122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Kuchar</w:t>
      </w:r>
      <w:r w:rsidR="00CF080C">
        <w:rPr>
          <w:rFonts w:asciiTheme="minorHAnsi" w:hAnsiTheme="minorHAnsi"/>
          <w:b/>
          <w:sz w:val="28"/>
          <w:szCs w:val="28"/>
          <w:lang w:val="pl-PL"/>
        </w:rPr>
        <w:t>z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królowej Hermenegildy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Dziewczyny raz po raz odmawia</w:t>
      </w:r>
      <w:r w:rsidR="00CE19F2">
        <w:rPr>
          <w:rFonts w:asciiTheme="minorHAnsi" w:hAnsiTheme="minorHAnsi"/>
          <w:sz w:val="28"/>
          <w:szCs w:val="28"/>
          <w:lang w:val="pl-PL"/>
        </w:rPr>
        <w:t>ły, używały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zakazanego słowa ”NIE</w:t>
      </w:r>
      <w:r w:rsidRPr="00E10BC0">
        <w:rPr>
          <w:rFonts w:asciiTheme="minorHAnsi" w:hAnsiTheme="minorHAnsi"/>
          <w:sz w:val="28"/>
          <w:szCs w:val="28"/>
          <w:lang w:val="pl-PL"/>
        </w:rPr>
        <w:t>”, a zła królowa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Hermenegilda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zamieniała je  w figury pałacowej kolumnady.</w:t>
      </w:r>
    </w:p>
    <w:p w:rsidR="00135E77" w:rsidRDefault="00F8130B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1143000" cy="1609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wczynk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1AF8B48D" wp14:editId="52334CC7">
            <wp:extent cx="1143000" cy="1609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wczynk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1AF8B48D" wp14:editId="52334CC7">
            <wp:extent cx="1143000" cy="16097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wczynk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1AF8B48D" wp14:editId="52334CC7">
            <wp:extent cx="1143000" cy="16097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wczynk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1AF8B48D" wp14:editId="52334CC7">
            <wp:extent cx="1143000" cy="16097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wczynk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Figury pałacowej kolumnady</w:t>
      </w:r>
    </w:p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ab/>
        <w:t xml:space="preserve">W Królestwie Uśmiechu  coraz mniej było panien i coraz częściej zamiast zabaw i toastów słychać było płacz rodzin. W końcu przyszła kolej na Asię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i Basię. Wszyscy mieszkańcy Królestwa  byli przekonani, że Basia jako pierwsza odpadnie, zaprzeczy i zostanie przemieniona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w kamienną rzeźbę</w:t>
      </w:r>
      <w:r w:rsidRPr="00E10BC0">
        <w:rPr>
          <w:rFonts w:asciiTheme="minorHAnsi" w:hAnsiTheme="minorHAnsi"/>
          <w:sz w:val="28"/>
          <w:szCs w:val="28"/>
          <w:lang w:val="pl-PL"/>
        </w:rPr>
        <w:t>, tymczasem to wesoła i zawsze uśmiechnięta Asia jako pierwsza odmówiła kucharzowi przyniesienia z ogrodu kwiatów nie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rosnącego tam bratka. Królowa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391262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natychmiast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zamieniła ją w kamienną rzeźbę. </w:t>
      </w:r>
    </w:p>
    <w:p w:rsidR="00CF080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</w:t>
      </w:r>
      <w:proofErr w:type="spellStart"/>
      <w:r w:rsidR="00340D97" w:rsidRPr="00E10BC0">
        <w:rPr>
          <w:rFonts w:asciiTheme="minorHAnsi" w:hAnsiTheme="minorHAnsi"/>
          <w:sz w:val="28"/>
          <w:szCs w:val="28"/>
          <w:lang w:val="pl-PL"/>
        </w:rPr>
        <w:t>internet</w:t>
      </w:r>
      <w:proofErr w:type="spellEnd"/>
      <w:r w:rsidR="00340D97" w:rsidRPr="00E10BC0">
        <w:rPr>
          <w:rFonts w:asciiTheme="minorHAnsi" w:hAnsiTheme="minorHAnsi"/>
          <w:sz w:val="28"/>
          <w:szCs w:val="28"/>
          <w:lang w:val="pl-PL"/>
        </w:rPr>
        <w:t>. Zamówienie zostało pr</w:t>
      </w:r>
      <w:r w:rsidR="001D660F" w:rsidRPr="00E10BC0">
        <w:rPr>
          <w:rFonts w:asciiTheme="minorHAnsi" w:hAnsiTheme="minorHAnsi"/>
          <w:sz w:val="28"/>
          <w:szCs w:val="28"/>
          <w:lang w:val="pl-PL"/>
        </w:rPr>
        <w:t>zyjęte, czas oczekiwania to pięć dni roboczych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 Płatne gotówką przy odbiorze. Proszę pamiętać, że wszelakie reklamacje należy zgłaszać w ciągu dwóch tygodni od otrzymania zamówienia.”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C27227" w:rsidRPr="00E10BC0" w:rsidRDefault="00CF080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Na adres nadwornego kucharza przychodziły kolejne rachunki, które trzeba było realizować.</w:t>
      </w:r>
    </w:p>
    <w:p w:rsidR="00814B35" w:rsidRDefault="002871EB" w:rsidP="003D0079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lastRenderedPageBreak/>
        <w:drawing>
          <wp:inline distT="0" distB="0" distL="0" distR="0" wp14:anchorId="10843A0F" wp14:editId="3BB412DD">
            <wp:extent cx="4682833" cy="45053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une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26" cy="450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516832" w:rsidP="003D0079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Internetowe z</w:t>
      </w:r>
      <w:r w:rsidR="00A6581F">
        <w:rPr>
          <w:rFonts w:asciiTheme="minorHAnsi" w:hAnsiTheme="minorHAnsi"/>
          <w:b/>
          <w:sz w:val="28"/>
          <w:szCs w:val="28"/>
          <w:lang w:val="pl-PL"/>
        </w:rPr>
        <w:t>a</w:t>
      </w:r>
      <w:r>
        <w:rPr>
          <w:rFonts w:asciiTheme="minorHAnsi" w:hAnsiTheme="minorHAnsi"/>
          <w:b/>
          <w:sz w:val="28"/>
          <w:szCs w:val="28"/>
          <w:lang w:val="pl-PL"/>
        </w:rPr>
        <w:t>mówienie</w:t>
      </w:r>
    </w:p>
    <w:p w:rsidR="00560C6A" w:rsidRPr="00E10BC0" w:rsidRDefault="007916F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całkowicie odmieniona uratowała następcę tronu i odczarowała wszystkie zakl</w:t>
      </w:r>
      <w:r w:rsidR="00CF080C">
        <w:rPr>
          <w:rFonts w:asciiTheme="minorHAnsi" w:hAnsiTheme="minorHAnsi"/>
          <w:sz w:val="28"/>
          <w:szCs w:val="28"/>
          <w:lang w:val="pl-PL"/>
        </w:rPr>
        <w:t xml:space="preserve">ęte w kamień młode dziewczyny, </w:t>
      </w:r>
      <w:r w:rsidRPr="00E10BC0">
        <w:rPr>
          <w:rFonts w:asciiTheme="minorHAnsi" w:hAnsiTheme="minorHAnsi"/>
          <w:sz w:val="28"/>
          <w:szCs w:val="28"/>
          <w:lang w:val="pl-PL"/>
        </w:rPr>
        <w:t>w tym także swoją siostrzyczkę Asię.  Najbardziej z odmiany Basi ucieszyła się Asia. Od tej pory dziewczęta znakomicie się rozumiały, razem cieszyły się z każdej wspólnie spędzonej chwil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i, odwiedzały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schorowaną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sąsiadkę Misię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a nawet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>wy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łapały nadmiar kumaków, które </w:t>
      </w:r>
      <w:r w:rsidRPr="00E10BC0">
        <w:rPr>
          <w:rFonts w:asciiTheme="minorHAnsi" w:hAnsiTheme="minorHAnsi"/>
          <w:sz w:val="28"/>
          <w:szCs w:val="28"/>
          <w:lang w:val="pl-PL"/>
        </w:rPr>
        <w:t>nękały okoliczne ogrody.</w:t>
      </w:r>
    </w:p>
    <w:p w:rsidR="00516832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ab/>
      </w:r>
    </w:p>
    <w:p w:rsidR="00560C6A" w:rsidRPr="00E10BC0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A czy któraś z sióstr wyszła za mąż za nastę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pcę tronu Królestwa Uśmiechu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księcia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Juniora? </w:t>
      </w:r>
      <w:r w:rsidRPr="00E10BC0">
        <w:rPr>
          <w:rFonts w:asciiTheme="minorHAnsi" w:hAnsiTheme="minorHAnsi"/>
          <w:sz w:val="28"/>
          <w:szCs w:val="28"/>
          <w:lang w:val="pl-PL"/>
        </w:rPr>
        <w:t>Cóż, to już zupełnie inna historia.</w:t>
      </w:r>
    </w:p>
    <w:p w:rsidR="00560C6A" w:rsidRDefault="00EE61CA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490978" cy="5236468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iec-bajk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978" cy="523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32" w:rsidRPr="00516832" w:rsidRDefault="00516832" w:rsidP="00A6581F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Koniec bajki</w:t>
      </w:r>
    </w:p>
    <w:sectPr w:rsidR="00516832" w:rsidRPr="00516832">
      <w:headerReference w:type="default" r:id="rId15"/>
      <w:footerReference w:type="default" r:id="rId1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B4" w:rsidRDefault="00F247B4">
      <w:pPr>
        <w:spacing w:after="0" w:line="240" w:lineRule="auto"/>
      </w:pPr>
      <w:r>
        <w:separator/>
      </w:r>
    </w:p>
  </w:endnote>
  <w:endnote w:type="continuationSeparator" w:id="0">
    <w:p w:rsidR="00F247B4" w:rsidRDefault="00F2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39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A8" w:rsidRPr="00EA27A8">
          <w:rPr>
            <w:noProof/>
            <w:lang w:val="pl-PL"/>
          </w:rPr>
          <w:t>6</w:t>
        </w:r>
        <w:r>
          <w:fldChar w:fldCharType="end"/>
        </w:r>
      </w:p>
    </w:sdtContent>
  </w:sdt>
  <w:p w:rsidR="007331FB" w:rsidRDefault="0073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B4" w:rsidRDefault="00F247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47B4" w:rsidRDefault="00F2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B" w:rsidRPr="002871EB" w:rsidRDefault="002871EB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183EB4" w:rsidRPr="002871EB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BD58C1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 xml:space="preserve">Grafika: </w:t>
    </w:r>
    <w:r w:rsidR="001F067C">
      <w:rPr>
        <w:i/>
        <w:sz w:val="20"/>
        <w:szCs w:val="20"/>
        <w:lang w:val="pl-PL"/>
      </w:rPr>
      <w:t>I</w:t>
    </w:r>
    <w:r w:rsidRPr="002871EB">
      <w:rPr>
        <w:i/>
        <w:sz w:val="20"/>
        <w:szCs w:val="20"/>
        <w:lang w:val="pl-PL"/>
      </w:rPr>
      <w:t>n</w:t>
    </w:r>
    <w:r w:rsidR="001F067C">
      <w:rPr>
        <w:i/>
        <w:sz w:val="20"/>
        <w:szCs w:val="20"/>
        <w:lang w:val="pl-PL"/>
      </w:rPr>
      <w:t>k</w:t>
    </w:r>
    <w:r w:rsidRPr="002871EB">
      <w:rPr>
        <w:i/>
        <w:sz w:val="20"/>
        <w:szCs w:val="20"/>
        <w:lang w:val="pl-PL"/>
      </w:rPr>
      <w:t xml:space="preserve">a </w:t>
    </w:r>
    <w:proofErr w:type="spellStart"/>
    <w:r w:rsidR="001F067C">
      <w:rPr>
        <w:i/>
        <w:sz w:val="20"/>
        <w:szCs w:val="20"/>
        <w:lang w:val="pl-PL"/>
      </w:rPr>
      <w:t>Skuza</w:t>
    </w:r>
    <w:proofErr w:type="spellEnd"/>
  </w:p>
  <w:p w:rsidR="001F067C" w:rsidRDefault="001F067C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</w:p>
  <w:p w:rsidR="00183EB4" w:rsidRPr="00183EB4" w:rsidRDefault="00183EB4" w:rsidP="00183EB4">
    <w:pPr>
      <w:pStyle w:val="Standard"/>
      <w:spacing w:after="0" w:line="240" w:lineRule="auto"/>
      <w:jc w:val="center"/>
      <w:rPr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5051F"/>
    <w:rsid w:val="00061EF4"/>
    <w:rsid w:val="000A0F07"/>
    <w:rsid w:val="00135E77"/>
    <w:rsid w:val="00183EB4"/>
    <w:rsid w:val="001D12C3"/>
    <w:rsid w:val="001D660F"/>
    <w:rsid w:val="001F067C"/>
    <w:rsid w:val="00226BD0"/>
    <w:rsid w:val="002301FD"/>
    <w:rsid w:val="00270367"/>
    <w:rsid w:val="002871EB"/>
    <w:rsid w:val="00331639"/>
    <w:rsid w:val="00340D97"/>
    <w:rsid w:val="00385831"/>
    <w:rsid w:val="00391262"/>
    <w:rsid w:val="003D0079"/>
    <w:rsid w:val="00434652"/>
    <w:rsid w:val="004A31B8"/>
    <w:rsid w:val="00516832"/>
    <w:rsid w:val="00560C6A"/>
    <w:rsid w:val="006366CC"/>
    <w:rsid w:val="00690AAE"/>
    <w:rsid w:val="007331FB"/>
    <w:rsid w:val="007707DC"/>
    <w:rsid w:val="00790611"/>
    <w:rsid w:val="007916F7"/>
    <w:rsid w:val="007C47DC"/>
    <w:rsid w:val="007F3621"/>
    <w:rsid w:val="00814B35"/>
    <w:rsid w:val="008855CF"/>
    <w:rsid w:val="008B3EBB"/>
    <w:rsid w:val="008E09FA"/>
    <w:rsid w:val="009073AC"/>
    <w:rsid w:val="00A6581F"/>
    <w:rsid w:val="00B3319E"/>
    <w:rsid w:val="00BD58C1"/>
    <w:rsid w:val="00BE4F2F"/>
    <w:rsid w:val="00C13373"/>
    <w:rsid w:val="00C1647D"/>
    <w:rsid w:val="00C27227"/>
    <w:rsid w:val="00CE19F2"/>
    <w:rsid w:val="00CF080C"/>
    <w:rsid w:val="00DB503E"/>
    <w:rsid w:val="00DD01E3"/>
    <w:rsid w:val="00E10BC0"/>
    <w:rsid w:val="00E60037"/>
    <w:rsid w:val="00EA27A8"/>
    <w:rsid w:val="00EE61CA"/>
    <w:rsid w:val="00F247B4"/>
    <w:rsid w:val="00F766B0"/>
    <w:rsid w:val="00F8130B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2016-02-25T19:22:00Z</dcterms:created>
  <dcterms:modified xsi:type="dcterms:W3CDTF">2016-02-25T19:22:00Z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