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5E0B3" w:themeColor="accent6" w:themeTint="66"/>
  <w:body>
    <w:p w:rsidR="00195AEB" w:rsidRPr="004805AC" w:rsidRDefault="00E97FD6" w:rsidP="00CE3992">
      <w:pPr>
        <w:ind w:right="-397"/>
        <w:rPr>
          <w:b/>
          <w:color w:val="385623" w:themeColor="accent6" w:themeShade="80"/>
          <w:sz w:val="56"/>
          <w:szCs w:val="56"/>
        </w:rPr>
      </w:pPr>
      <w:r w:rsidRPr="004805AC">
        <w:rPr>
          <w:b/>
          <w:color w:val="385623" w:themeColor="accent6" w:themeShade="80"/>
          <w:sz w:val="56"/>
          <w:szCs w:val="56"/>
        </w:rPr>
        <w:t>MAJ 2017</w:t>
      </w:r>
    </w:p>
    <w:tbl>
      <w:tblPr>
        <w:tblW w:w="9468" w:type="dxa"/>
        <w:tblBorders>
          <w:top w:val="single" w:sz="24" w:space="0" w:color="385623" w:themeColor="accent6" w:themeShade="80"/>
          <w:left w:val="single" w:sz="24" w:space="0" w:color="385623" w:themeColor="accent6" w:themeShade="80"/>
          <w:bottom w:val="single" w:sz="24" w:space="0" w:color="385623" w:themeColor="accent6" w:themeShade="80"/>
          <w:right w:val="single" w:sz="24" w:space="0" w:color="385623" w:themeColor="accent6" w:themeShade="80"/>
          <w:insideH w:val="single" w:sz="12" w:space="0" w:color="385623" w:themeColor="accent6" w:themeShade="80"/>
          <w:insideV w:val="single" w:sz="12" w:space="0" w:color="385623" w:themeColor="accent6" w:themeShade="8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2"/>
        <w:gridCol w:w="1382"/>
        <w:gridCol w:w="1381"/>
        <w:gridCol w:w="1385"/>
        <w:gridCol w:w="1383"/>
        <w:gridCol w:w="1249"/>
        <w:gridCol w:w="1276"/>
      </w:tblGrid>
      <w:tr w:rsidR="00195AEB" w:rsidTr="00BD7661">
        <w:trPr>
          <w:trHeight w:val="587"/>
        </w:trPr>
        <w:tc>
          <w:tcPr>
            <w:tcW w:w="14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5AEB" w:rsidRDefault="00E97FD6">
            <w:pPr>
              <w:spacing w:after="0" w:line="240" w:lineRule="auto"/>
              <w:jc w:val="center"/>
              <w:rPr>
                <w:rFonts w:ascii="Impact" w:hAnsi="Impact"/>
              </w:rPr>
            </w:pPr>
            <w:r>
              <w:rPr>
                <w:rFonts w:ascii="Impact" w:hAnsi="Impact"/>
              </w:rPr>
              <w:t>poniedziałek</w:t>
            </w:r>
          </w:p>
        </w:tc>
        <w:tc>
          <w:tcPr>
            <w:tcW w:w="13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5AEB" w:rsidRDefault="00E97FD6">
            <w:pPr>
              <w:spacing w:after="0" w:line="240" w:lineRule="auto"/>
              <w:jc w:val="center"/>
              <w:rPr>
                <w:rFonts w:ascii="Impact" w:hAnsi="Impact"/>
              </w:rPr>
            </w:pPr>
            <w:r>
              <w:rPr>
                <w:rFonts w:ascii="Impact" w:hAnsi="Impact"/>
              </w:rPr>
              <w:t>wtorek</w:t>
            </w:r>
          </w:p>
        </w:tc>
        <w:tc>
          <w:tcPr>
            <w:tcW w:w="138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5AEB" w:rsidRDefault="00E97FD6">
            <w:pPr>
              <w:spacing w:after="0" w:line="240" w:lineRule="auto"/>
              <w:jc w:val="center"/>
            </w:pPr>
            <w:r>
              <w:rPr>
                <w:rFonts w:ascii="Impact" w:hAnsi="Impact" w:cs="Cambria"/>
              </w:rPr>
              <w:t>ś</w:t>
            </w:r>
            <w:r>
              <w:rPr>
                <w:rFonts w:ascii="Impact" w:hAnsi="Impact"/>
              </w:rPr>
              <w:t>roda</w:t>
            </w:r>
          </w:p>
        </w:tc>
        <w:tc>
          <w:tcPr>
            <w:tcW w:w="13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5AEB" w:rsidRDefault="00E97FD6">
            <w:pPr>
              <w:spacing w:after="0" w:line="240" w:lineRule="auto"/>
              <w:jc w:val="center"/>
              <w:rPr>
                <w:rFonts w:ascii="Impact" w:hAnsi="Impact"/>
              </w:rPr>
            </w:pPr>
            <w:r>
              <w:rPr>
                <w:rFonts w:ascii="Impact" w:hAnsi="Impact"/>
              </w:rPr>
              <w:t>czwartek</w:t>
            </w:r>
          </w:p>
        </w:tc>
        <w:tc>
          <w:tcPr>
            <w:tcW w:w="1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5AEB" w:rsidRDefault="00E97FD6">
            <w:pPr>
              <w:spacing w:after="0" w:line="240" w:lineRule="auto"/>
              <w:jc w:val="center"/>
              <w:rPr>
                <w:rFonts w:ascii="Impact" w:hAnsi="Impact"/>
              </w:rPr>
            </w:pPr>
            <w:r>
              <w:rPr>
                <w:rFonts w:ascii="Impact" w:hAnsi="Impact"/>
              </w:rPr>
              <w:t>piątek</w:t>
            </w:r>
          </w:p>
        </w:tc>
        <w:tc>
          <w:tcPr>
            <w:tcW w:w="124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5AEB" w:rsidRDefault="00E97FD6">
            <w:pPr>
              <w:spacing w:after="0" w:line="240" w:lineRule="auto"/>
              <w:jc w:val="center"/>
              <w:rPr>
                <w:rFonts w:ascii="Impact" w:hAnsi="Impact"/>
              </w:rPr>
            </w:pPr>
            <w:r>
              <w:rPr>
                <w:rFonts w:ascii="Impact" w:hAnsi="Impact"/>
              </w:rPr>
              <w:t>sobota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5AEB" w:rsidRDefault="00E97FD6">
            <w:pPr>
              <w:spacing w:after="0" w:line="240" w:lineRule="auto"/>
              <w:jc w:val="center"/>
              <w:rPr>
                <w:rFonts w:ascii="Impact" w:hAnsi="Impact"/>
                <w:b/>
                <w:color w:val="FF0000"/>
              </w:rPr>
            </w:pPr>
            <w:r>
              <w:rPr>
                <w:rFonts w:ascii="Impact" w:hAnsi="Impact"/>
                <w:b/>
                <w:color w:val="FF0000"/>
              </w:rPr>
              <w:t>niedziela</w:t>
            </w:r>
          </w:p>
        </w:tc>
      </w:tr>
      <w:tr w:rsidR="00195AEB" w:rsidTr="00BD7661">
        <w:trPr>
          <w:trHeight w:val="888"/>
        </w:trPr>
        <w:tc>
          <w:tcPr>
            <w:tcW w:w="14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AEB" w:rsidRDefault="00E97FD6">
            <w:pPr>
              <w:spacing w:after="0" w:line="240" w:lineRule="auto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1</w:t>
            </w:r>
          </w:p>
          <w:p w:rsidR="00195AEB" w:rsidRDefault="00E97FD6">
            <w:pPr>
              <w:spacing w:after="0" w:line="240" w:lineRule="auto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ŚWIĘTO PRACY Józefa, Filipa</w:t>
            </w:r>
          </w:p>
        </w:tc>
        <w:tc>
          <w:tcPr>
            <w:tcW w:w="13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AEB" w:rsidRDefault="00E97FD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  <w:p w:rsidR="00195AEB" w:rsidRDefault="00E97FD6">
            <w:pPr>
              <w:spacing w:after="0" w:line="240" w:lineRule="auto"/>
            </w:pPr>
            <w:r>
              <w:rPr>
                <w:b/>
                <w:color w:val="00B050"/>
                <w:sz w:val="18"/>
                <w:szCs w:val="18"/>
              </w:rPr>
              <w:t xml:space="preserve">DZIEŃ FLAGI </w:t>
            </w:r>
            <w:r>
              <w:rPr>
                <w:b/>
                <w:color w:val="000000"/>
                <w:sz w:val="18"/>
                <w:szCs w:val="18"/>
              </w:rPr>
              <w:t>Zygmunta</w:t>
            </w:r>
          </w:p>
        </w:tc>
        <w:tc>
          <w:tcPr>
            <w:tcW w:w="138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AEB" w:rsidRDefault="00E97FD6">
            <w:pPr>
              <w:spacing w:after="0" w:line="240" w:lineRule="auto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3</w:t>
            </w:r>
          </w:p>
          <w:p w:rsidR="00195AEB" w:rsidRDefault="00E97FD6">
            <w:pPr>
              <w:spacing w:after="0" w:line="240" w:lineRule="auto"/>
            </w:pPr>
            <w:r>
              <w:rPr>
                <w:b/>
                <w:color w:val="FF0000"/>
                <w:sz w:val="18"/>
                <w:szCs w:val="18"/>
              </w:rPr>
              <w:t>ŚWIĘTO KONST Marii, Marioli</w:t>
            </w:r>
          </w:p>
        </w:tc>
        <w:tc>
          <w:tcPr>
            <w:tcW w:w="13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AEB" w:rsidRDefault="00E97FD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  <w:p w:rsidR="00195AEB" w:rsidRDefault="00E97FD6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Moniki, Floriana</w:t>
            </w:r>
          </w:p>
        </w:tc>
        <w:tc>
          <w:tcPr>
            <w:tcW w:w="1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AEB" w:rsidRDefault="00E97FD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</w:p>
          <w:p w:rsidR="00195AEB" w:rsidRDefault="00E97FD6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Ireny, Waldemara</w:t>
            </w:r>
          </w:p>
        </w:tc>
        <w:tc>
          <w:tcPr>
            <w:tcW w:w="124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AEB" w:rsidRDefault="00E97FD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  <w:p w:rsidR="00195AEB" w:rsidRDefault="00E97FD6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Filipa, Judyty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AEB" w:rsidRDefault="00E97FD6">
            <w:pPr>
              <w:spacing w:after="0" w:line="240" w:lineRule="auto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7</w:t>
            </w:r>
          </w:p>
          <w:p w:rsidR="00195AEB" w:rsidRDefault="00E97FD6">
            <w:pPr>
              <w:spacing w:after="0" w:line="240" w:lineRule="auto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Ludmiły, Benedykta</w:t>
            </w:r>
          </w:p>
        </w:tc>
      </w:tr>
      <w:tr w:rsidR="00195AEB" w:rsidTr="00BD7661">
        <w:trPr>
          <w:trHeight w:val="840"/>
        </w:trPr>
        <w:tc>
          <w:tcPr>
            <w:tcW w:w="14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AEB" w:rsidRDefault="00E97FD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</w:t>
            </w:r>
          </w:p>
          <w:p w:rsidR="00195AEB" w:rsidRDefault="00E97FD6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Stanisława, Wiktora</w:t>
            </w:r>
          </w:p>
        </w:tc>
        <w:tc>
          <w:tcPr>
            <w:tcW w:w="13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AEB" w:rsidRDefault="00E97FD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</w:t>
            </w:r>
          </w:p>
          <w:p w:rsidR="00195AEB" w:rsidRDefault="00E97FD6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Grzegorza, Bożydara</w:t>
            </w:r>
          </w:p>
        </w:tc>
        <w:tc>
          <w:tcPr>
            <w:tcW w:w="138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AEB" w:rsidRDefault="00E97FD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</w:t>
            </w:r>
          </w:p>
          <w:p w:rsidR="00195AEB" w:rsidRDefault="00E97FD6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Antoniny, Izydora</w:t>
            </w:r>
          </w:p>
        </w:tc>
        <w:tc>
          <w:tcPr>
            <w:tcW w:w="13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AEB" w:rsidRDefault="00E97FD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</w:t>
            </w:r>
          </w:p>
          <w:p w:rsidR="00195AEB" w:rsidRDefault="00E97FD6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Igi, Ignacego</w:t>
            </w:r>
          </w:p>
        </w:tc>
        <w:tc>
          <w:tcPr>
            <w:tcW w:w="1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AEB" w:rsidRDefault="00E97FD6">
            <w:pPr>
              <w:spacing w:after="0" w:line="240" w:lineRule="auto"/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12</w:t>
            </w:r>
          </w:p>
          <w:p w:rsidR="00195AEB" w:rsidRDefault="00E97FD6">
            <w:pPr>
              <w:spacing w:after="0" w:line="24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Joanny, Dominika</w:t>
            </w:r>
          </w:p>
        </w:tc>
        <w:tc>
          <w:tcPr>
            <w:tcW w:w="124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AEB" w:rsidRDefault="00E97FD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13</w:t>
            </w:r>
          </w:p>
          <w:p w:rsidR="00195AEB" w:rsidRDefault="00E97FD6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Serwacego, Roberta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AEB" w:rsidRDefault="00E97FD6">
            <w:pPr>
              <w:spacing w:after="0" w:line="240" w:lineRule="auto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14</w:t>
            </w:r>
          </w:p>
          <w:p w:rsidR="00195AEB" w:rsidRDefault="00E97FD6">
            <w:pPr>
              <w:spacing w:after="0" w:line="240" w:lineRule="auto"/>
            </w:pPr>
            <w:r>
              <w:rPr>
                <w:b/>
                <w:color w:val="FF0000"/>
                <w:sz w:val="18"/>
                <w:szCs w:val="18"/>
              </w:rPr>
              <w:t>Bonifacego, Dobiesława</w:t>
            </w:r>
          </w:p>
        </w:tc>
      </w:tr>
      <w:tr w:rsidR="00195AEB" w:rsidTr="00BD7661">
        <w:trPr>
          <w:trHeight w:val="888"/>
        </w:trPr>
        <w:tc>
          <w:tcPr>
            <w:tcW w:w="14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AEB" w:rsidRDefault="00E97FD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15</w:t>
            </w:r>
          </w:p>
          <w:p w:rsidR="00195AEB" w:rsidRDefault="00D079A0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D079A0">
              <w:rPr>
                <w:b/>
                <w:color w:val="FF0000"/>
                <w:sz w:val="18"/>
                <w:szCs w:val="18"/>
              </w:rPr>
              <w:t>ZOFII</w:t>
            </w:r>
            <w:r w:rsidR="00E97FD6">
              <w:rPr>
                <w:b/>
                <w:sz w:val="18"/>
                <w:szCs w:val="18"/>
              </w:rPr>
              <w:t>, Izydora</w:t>
            </w:r>
          </w:p>
        </w:tc>
        <w:tc>
          <w:tcPr>
            <w:tcW w:w="13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AEB" w:rsidRDefault="00E97FD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16</w:t>
            </w:r>
          </w:p>
          <w:p w:rsidR="00195AEB" w:rsidRDefault="00E97FD6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Andrzeja, Małgorzaty</w:t>
            </w:r>
          </w:p>
        </w:tc>
        <w:tc>
          <w:tcPr>
            <w:tcW w:w="138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AEB" w:rsidRDefault="00E97FD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17</w:t>
            </w:r>
          </w:p>
          <w:p w:rsidR="00195AEB" w:rsidRDefault="00E97FD6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Brunona, Weroniki</w:t>
            </w:r>
          </w:p>
        </w:tc>
        <w:tc>
          <w:tcPr>
            <w:tcW w:w="13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AEB" w:rsidRDefault="00E97FD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18</w:t>
            </w:r>
          </w:p>
          <w:p w:rsidR="00195AEB" w:rsidRDefault="00E97FD6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Feliksa, Eryka</w:t>
            </w:r>
          </w:p>
        </w:tc>
        <w:tc>
          <w:tcPr>
            <w:tcW w:w="1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AEB" w:rsidRDefault="00E97FD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</w:t>
            </w:r>
          </w:p>
          <w:p w:rsidR="00195AEB" w:rsidRDefault="00E97FD6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Piotra, Mikołaja</w:t>
            </w:r>
          </w:p>
        </w:tc>
        <w:tc>
          <w:tcPr>
            <w:tcW w:w="124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AEB" w:rsidRDefault="00E97FD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</w:t>
            </w:r>
          </w:p>
          <w:p w:rsidR="00195AEB" w:rsidRDefault="00E97FD6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Bernardyna, Bazylego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AEB" w:rsidRDefault="00E97FD6">
            <w:pPr>
              <w:spacing w:after="0" w:line="240" w:lineRule="auto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21</w:t>
            </w:r>
          </w:p>
          <w:p w:rsidR="00195AEB" w:rsidRDefault="00E97FD6">
            <w:pPr>
              <w:spacing w:after="0" w:line="240" w:lineRule="auto"/>
            </w:pPr>
            <w:r>
              <w:rPr>
                <w:b/>
                <w:color w:val="FF0000"/>
                <w:sz w:val="18"/>
                <w:szCs w:val="18"/>
              </w:rPr>
              <w:t>Wiktora, Tymoteusza</w:t>
            </w:r>
          </w:p>
        </w:tc>
        <w:bookmarkStart w:id="0" w:name="_GoBack"/>
        <w:bookmarkEnd w:id="0"/>
      </w:tr>
      <w:tr w:rsidR="00195AEB" w:rsidTr="00BD7661">
        <w:trPr>
          <w:trHeight w:val="840"/>
        </w:trPr>
        <w:tc>
          <w:tcPr>
            <w:tcW w:w="14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AEB" w:rsidRDefault="00E97FD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22</w:t>
            </w:r>
          </w:p>
          <w:p w:rsidR="00195AEB" w:rsidRDefault="00E97FD6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Heleny, Rity</w:t>
            </w:r>
          </w:p>
        </w:tc>
        <w:tc>
          <w:tcPr>
            <w:tcW w:w="13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AEB" w:rsidRDefault="00E97FD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23</w:t>
            </w:r>
          </w:p>
          <w:p w:rsidR="00195AEB" w:rsidRDefault="00E97FD6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Iwony, Jana</w:t>
            </w:r>
          </w:p>
        </w:tc>
        <w:tc>
          <w:tcPr>
            <w:tcW w:w="138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AEB" w:rsidRDefault="00E97FD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24</w:t>
            </w:r>
          </w:p>
          <w:p w:rsidR="00195AEB" w:rsidRDefault="00E97FD6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Joanny, Zuzanny</w:t>
            </w:r>
          </w:p>
        </w:tc>
        <w:tc>
          <w:tcPr>
            <w:tcW w:w="13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AEB" w:rsidRDefault="00E97FD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25</w:t>
            </w:r>
          </w:p>
          <w:p w:rsidR="00195AEB" w:rsidRDefault="00E97FD6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Urbana, Grzegorza</w:t>
            </w:r>
          </w:p>
        </w:tc>
        <w:tc>
          <w:tcPr>
            <w:tcW w:w="1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AEB" w:rsidRDefault="00E97FD6">
            <w:pPr>
              <w:spacing w:after="0" w:line="240" w:lineRule="auto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26</w:t>
            </w:r>
          </w:p>
          <w:p w:rsidR="00195AEB" w:rsidRDefault="00E97FD6">
            <w:pPr>
              <w:spacing w:after="0" w:line="240" w:lineRule="auto"/>
              <w:jc w:val="both"/>
            </w:pPr>
            <w:r>
              <w:rPr>
                <w:b/>
                <w:color w:val="FF0000"/>
                <w:sz w:val="18"/>
                <w:szCs w:val="18"/>
              </w:rPr>
              <w:t>DZIEŃ MATKI Pauliny, Filipa</w:t>
            </w:r>
          </w:p>
        </w:tc>
        <w:tc>
          <w:tcPr>
            <w:tcW w:w="124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AEB" w:rsidRDefault="00E97FD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27</w:t>
            </w:r>
          </w:p>
          <w:p w:rsidR="00195AEB" w:rsidRDefault="00E97FD6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Jana, Juliana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AEB" w:rsidRDefault="00E97FD6">
            <w:pPr>
              <w:spacing w:after="0" w:line="240" w:lineRule="auto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28</w:t>
            </w:r>
          </w:p>
          <w:p w:rsidR="00195AEB" w:rsidRDefault="00E97FD6">
            <w:pPr>
              <w:spacing w:after="0" w:line="240" w:lineRule="auto"/>
            </w:pPr>
            <w:r>
              <w:rPr>
                <w:b/>
                <w:color w:val="FF0000"/>
                <w:sz w:val="18"/>
                <w:szCs w:val="18"/>
              </w:rPr>
              <w:t>Justyny, Jaromira</w:t>
            </w:r>
          </w:p>
        </w:tc>
      </w:tr>
      <w:tr w:rsidR="00195AEB" w:rsidTr="00BD7661">
        <w:trPr>
          <w:trHeight w:val="890"/>
        </w:trPr>
        <w:tc>
          <w:tcPr>
            <w:tcW w:w="14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AEB" w:rsidRDefault="00E97FD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29</w:t>
            </w:r>
          </w:p>
          <w:p w:rsidR="00195AEB" w:rsidRDefault="00E97FD6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Magdaleny, Teodozji</w:t>
            </w:r>
          </w:p>
        </w:tc>
        <w:tc>
          <w:tcPr>
            <w:tcW w:w="13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AEB" w:rsidRDefault="00E97FD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30</w:t>
            </w:r>
          </w:p>
          <w:p w:rsidR="00195AEB" w:rsidRDefault="00E97FD6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Feliksa, Ferdynanda</w:t>
            </w:r>
          </w:p>
        </w:tc>
        <w:tc>
          <w:tcPr>
            <w:tcW w:w="138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AEB" w:rsidRDefault="00E97FD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31</w:t>
            </w:r>
          </w:p>
          <w:p w:rsidR="00195AEB" w:rsidRDefault="00E97FD6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Anieli, Petroneli</w:t>
            </w:r>
          </w:p>
        </w:tc>
        <w:tc>
          <w:tcPr>
            <w:tcW w:w="13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AEB" w:rsidRDefault="00195AE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AEB" w:rsidRDefault="00195AE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24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AEB" w:rsidRDefault="00195AE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AEB" w:rsidRDefault="00195AEB">
            <w:pPr>
              <w:spacing w:after="0" w:line="240" w:lineRule="auto"/>
              <w:jc w:val="center"/>
            </w:pPr>
          </w:p>
        </w:tc>
      </w:tr>
    </w:tbl>
    <w:p w:rsidR="00F75C06" w:rsidRDefault="00E97FD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</w:t>
      </w:r>
    </w:p>
    <w:p w:rsidR="00195AEB" w:rsidRDefault="00E97FD6" w:rsidP="00F75C06">
      <w:pPr>
        <w:jc w:val="center"/>
      </w:pPr>
      <w:r>
        <w:rPr>
          <w:b/>
          <w:sz w:val="32"/>
          <w:szCs w:val="32"/>
        </w:rPr>
        <w:t>GDAŃSKA ARCHITEKTURA SAKRALNA</w:t>
      </w:r>
    </w:p>
    <w:tbl>
      <w:tblPr>
        <w:tblW w:w="977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11"/>
        <w:gridCol w:w="5065"/>
      </w:tblGrid>
      <w:tr w:rsidR="00195AEB" w:rsidTr="00CE3992">
        <w:trPr>
          <w:trHeight w:val="4745"/>
        </w:trPr>
        <w:tc>
          <w:tcPr>
            <w:tcW w:w="47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AEB" w:rsidRDefault="00E97FD6">
            <w:pPr>
              <w:spacing w:after="0" w:line="240" w:lineRule="auto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619375" cy="2552700"/>
                  <wp:effectExtent l="171450" t="190500" r="390525" b="381000"/>
                  <wp:docPr id="1" name="Obraz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  <a:effectLst>
                            <a:outerShdw blurRad="304800" dist="139699" dir="2700000" algn="tl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AEB" w:rsidRDefault="00E97FD6">
            <w:pPr>
              <w:spacing w:after="0" w:line="240" w:lineRule="auto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828925" cy="2543175"/>
                  <wp:effectExtent l="171450" t="190500" r="390525" b="390525"/>
                  <wp:docPr id="2" name="Obraz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159" cy="254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  <a:effectLst>
                            <a:outerShdw blurRad="304800" dist="139699" dir="2700000" algn="tl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5AEB" w:rsidRDefault="00E97FD6" w:rsidP="00CE3992">
      <w:pPr>
        <w:jc w:val="center"/>
      </w:pPr>
      <w:r>
        <w:rPr>
          <w:b/>
          <w:sz w:val="32"/>
          <w:szCs w:val="32"/>
        </w:rPr>
        <w:t>KOŚCIÓŁ  św. TRÓJCY</w:t>
      </w:r>
    </w:p>
    <w:p w:rsidR="00195AEB" w:rsidRDefault="00E97FD6">
      <w:pPr>
        <w:ind w:right="-709"/>
        <w:jc w:val="both"/>
      </w:pPr>
      <w:r>
        <w:rPr>
          <w:b/>
        </w:rPr>
        <w:t xml:space="preserve">Późnogotycki, wzniesiony na Starym Przedmieściu ok 1419 r. (LASTADIA). Charakterystyczne schodkowe szczyty, niewielkie wieże, trzynawowy, pięcioprzęsłowy na planie nieregularnego prostokąta. Po reformie w 1872 r. stał się siedzibą Muzeum Miejskiego. (zdj. arch. – Julius </w:t>
      </w:r>
      <w:proofErr w:type="spellStart"/>
      <w:r>
        <w:rPr>
          <w:b/>
        </w:rPr>
        <w:t>Greth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Rudolph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Genee</w:t>
      </w:r>
      <w:proofErr w:type="spellEnd"/>
      <w:r>
        <w:rPr>
          <w:b/>
        </w:rPr>
        <w:t xml:space="preserve">; zdj. </w:t>
      </w:r>
      <w:proofErr w:type="spellStart"/>
      <w:r>
        <w:rPr>
          <w:b/>
        </w:rPr>
        <w:t>aktual</w:t>
      </w:r>
      <w:proofErr w:type="spellEnd"/>
      <w:r>
        <w:rPr>
          <w:b/>
        </w:rPr>
        <w:t>. -  Ludwig Schneider, prace wł.)</w:t>
      </w:r>
    </w:p>
    <w:sectPr w:rsidR="00195AEB" w:rsidSect="00D079A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8" w:bottom="1418" w:left="1418" w:header="708" w:footer="708" w:gutter="0"/>
      <w:pgBorders w:offsetFrom="page">
        <w:top w:val="weavingBraid" w:sz="16" w:space="24" w:color="538135" w:themeColor="accent6" w:themeShade="BF"/>
        <w:left w:val="weavingBraid" w:sz="16" w:space="24" w:color="538135" w:themeColor="accent6" w:themeShade="BF"/>
        <w:bottom w:val="weavingBraid" w:sz="16" w:space="24" w:color="538135" w:themeColor="accent6" w:themeShade="BF"/>
        <w:right w:val="weavingBraid" w:sz="16" w:space="24" w:color="538135" w:themeColor="accent6" w:themeShade="BF"/>
      </w:pgBorders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391A" w:rsidRDefault="001E391A">
      <w:pPr>
        <w:spacing w:after="0" w:line="240" w:lineRule="auto"/>
      </w:pPr>
      <w:r>
        <w:separator/>
      </w:r>
    </w:p>
  </w:endnote>
  <w:endnote w:type="continuationSeparator" w:id="0">
    <w:p w:rsidR="001E391A" w:rsidRDefault="001E39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BCA" w:rsidRDefault="00BF5BC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BCA" w:rsidRDefault="00BF5BCA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BCA" w:rsidRDefault="00BF5BC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391A" w:rsidRDefault="001E391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1E391A" w:rsidRDefault="001E39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BCA" w:rsidRDefault="00BF5BC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BCA" w:rsidRDefault="00BF5BCA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BCA" w:rsidRDefault="00BF5BC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AEB"/>
    <w:rsid w:val="00195AEB"/>
    <w:rsid w:val="001E391A"/>
    <w:rsid w:val="002725EA"/>
    <w:rsid w:val="003B76AD"/>
    <w:rsid w:val="004805AC"/>
    <w:rsid w:val="00B1095E"/>
    <w:rsid w:val="00BD7661"/>
    <w:rsid w:val="00BF5BCA"/>
    <w:rsid w:val="00CE3992"/>
    <w:rsid w:val="00D079A0"/>
    <w:rsid w:val="00E97FD6"/>
    <w:rsid w:val="00F75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BC71CE6F-9A1A-4F10-9509-DC0AC685F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42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</w:style>
  <w:style w:type="paragraph" w:styleId="Tekstprzypisudolnego">
    <w:name w:val="footnote text"/>
    <w:basedOn w:val="Normalny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rPr>
      <w:sz w:val="20"/>
      <w:szCs w:val="20"/>
    </w:rPr>
  </w:style>
  <w:style w:type="character" w:styleId="Odwoanieprzypisudolnego">
    <w:name w:val="footnote reference"/>
    <w:basedOn w:val="Domylnaczcionkaakapitu"/>
    <w:rPr>
      <w:position w:val="0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Stefania Madejska-Racka</dc:creator>
  <dc:description/>
  <cp:lastModifiedBy>Stefania Madejska-Racka</cp:lastModifiedBy>
  <cp:revision>2</cp:revision>
  <dcterms:created xsi:type="dcterms:W3CDTF">2016-05-15T12:24:00Z</dcterms:created>
  <dcterms:modified xsi:type="dcterms:W3CDTF">2016-05-15T12:24:00Z</dcterms:modified>
</cp:coreProperties>
</file>