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0827" w14:textId="55E567FD" w:rsidR="008D2D43" w:rsidRPr="008D2D43" w:rsidRDefault="008D2D43" w:rsidP="008D2D43">
      <w:pPr>
        <w:spacing w:after="0" w:line="240" w:lineRule="auto"/>
        <w:rPr>
          <w:rFonts w:eastAsia="Times New Roman" w:cstheme="minorHAnsi"/>
          <w:lang w:eastAsia="en-GB"/>
        </w:rPr>
      </w:pPr>
      <w:r w:rsidRPr="008D2D43">
        <w:rPr>
          <w:rFonts w:eastAsia="Times New Roman" w:cstheme="minorHAnsi"/>
          <w:noProof/>
          <w:bdr w:val="none" w:sz="0" w:space="0" w:color="auto" w:frame="1"/>
          <w:lang w:eastAsia="en-GB"/>
        </w:rPr>
        <mc:AlternateContent>
          <mc:Choice Requires="wps">
            <w:drawing>
              <wp:inline distT="0" distB="0" distL="0" distR="0" wp14:anchorId="052293FC" wp14:editId="6FEF999F">
                <wp:extent cx="304800" cy="304800"/>
                <wp:effectExtent l="0" t="0" r="0" b="0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53E0C3" id="Rectangl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8D2D43">
        <w:rPr>
          <w:rFonts w:eastAsia="Times New Roman" w:cstheme="minorHAnsi"/>
          <w:noProof/>
          <w:bdr w:val="none" w:sz="0" w:space="0" w:color="auto" w:frame="1"/>
          <w:lang w:eastAsia="en-GB"/>
        </w:rPr>
        <mc:AlternateContent>
          <mc:Choice Requires="wps">
            <w:drawing>
              <wp:inline distT="0" distB="0" distL="0" distR="0" wp14:anchorId="1A93CEAA" wp14:editId="58B9F114">
                <wp:extent cx="304800" cy="304800"/>
                <wp:effectExtent l="0" t="0" r="0" b="0"/>
                <wp:docPr id="3" name="Rectangle 3" descr="Anna Grabow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3B5E03" id="Rectangle 3" o:spid="_x0000_s1026" alt="Anna Grabows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65484F3" w14:textId="1ACDCA49" w:rsidR="008D2D43" w:rsidRPr="008D2D43" w:rsidRDefault="008D2D43" w:rsidP="008D2D43">
      <w:pPr>
        <w:spacing w:after="100" w:line="240" w:lineRule="auto"/>
        <w:rPr>
          <w:rFonts w:eastAsia="Times New Roman" w:cstheme="minorHAnsi"/>
          <w:lang w:eastAsia="en-GB"/>
        </w:rPr>
      </w:pPr>
      <w:r w:rsidRPr="008D2D43">
        <w:rPr>
          <w:rFonts w:eastAsia="Times New Roman" w:cstheme="minorHAnsi"/>
          <w:lang w:eastAsia="en-GB"/>
        </w:rPr>
        <w:t>OK, let me ask you, what is your rec</w:t>
      </w:r>
      <w:r>
        <w:rPr>
          <w:rFonts w:eastAsia="Times New Roman" w:cstheme="minorHAnsi"/>
          <w:lang w:eastAsia="en-GB"/>
        </w:rPr>
        <w:t>om</w:t>
      </w:r>
      <w:r w:rsidRPr="008D2D43">
        <w:rPr>
          <w:rFonts w:eastAsia="Times New Roman" w:cstheme="minorHAnsi"/>
          <w:lang w:eastAsia="en-GB"/>
        </w:rPr>
        <w:t>mendation regarding the subject - Coping with misinformation and ‘fake news?</w:t>
      </w:r>
    </w:p>
    <w:p w14:paraId="037D54BE" w14:textId="77777777" w:rsidR="008D2D43" w:rsidRPr="008D2D43" w:rsidRDefault="008D2D43" w:rsidP="008D2D4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eastAsia="Times New Roman" w:cstheme="minorHAnsi"/>
          <w:lang w:eastAsia="en-GB"/>
        </w:rPr>
      </w:pPr>
      <w:r w:rsidRPr="008D2D43">
        <w:rPr>
          <w:rFonts w:eastAsia="Times New Roman" w:cstheme="minorHAnsi"/>
          <w:lang w:eastAsia="en-GB"/>
        </w:rPr>
        <w:t>Coping with misinformation and 'fake news' can be challenging, but there are several steps you can take to protect yourself and others from its negative effects. Here are some recommendations:</w:t>
      </w:r>
    </w:p>
    <w:p w14:paraId="7A28B72A" w14:textId="77777777" w:rsidR="008D2D43" w:rsidRPr="008D2D43" w:rsidRDefault="008D2D43" w:rsidP="008D2D43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eastAsia="Times New Roman" w:cstheme="minorHAnsi"/>
          <w:lang w:eastAsia="en-GB"/>
        </w:rPr>
      </w:pPr>
      <w:r w:rsidRPr="008D2D43">
        <w:rPr>
          <w:rFonts w:eastAsia="Times New Roman" w:cstheme="minorHAnsi"/>
          <w:lang w:eastAsia="en-GB"/>
        </w:rPr>
        <w:t>Verify the source: Always check the source of the information before sharing or believing it. Be wary of sources that you are not familiar with or have a reputation for spreading false information.</w:t>
      </w:r>
    </w:p>
    <w:p w14:paraId="0707C4AA" w14:textId="77777777" w:rsidR="008D2D43" w:rsidRPr="008D2D43" w:rsidRDefault="008D2D43" w:rsidP="008D2D43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eastAsia="Times New Roman" w:cstheme="minorHAnsi"/>
          <w:lang w:eastAsia="en-GB"/>
        </w:rPr>
      </w:pPr>
      <w:r w:rsidRPr="008D2D43">
        <w:rPr>
          <w:rFonts w:eastAsia="Times New Roman" w:cstheme="minorHAnsi"/>
          <w:lang w:eastAsia="en-GB"/>
        </w:rPr>
        <w:t>Fact-check the content: Use fact-checking websites or tools to verify the accuracy of the information. Some of the popular fact-checking websites include Snopes, FactCheck.org, and PolitiFact.</w:t>
      </w:r>
    </w:p>
    <w:p w14:paraId="501071B8" w14:textId="77777777" w:rsidR="008D2D43" w:rsidRPr="008D2D43" w:rsidRDefault="008D2D43" w:rsidP="008D2D43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eastAsia="Times New Roman" w:cstheme="minorHAnsi"/>
          <w:lang w:eastAsia="en-GB"/>
        </w:rPr>
      </w:pPr>
      <w:r w:rsidRPr="008D2D43">
        <w:rPr>
          <w:rFonts w:eastAsia="Times New Roman" w:cstheme="minorHAnsi"/>
          <w:lang w:eastAsia="en-GB"/>
        </w:rPr>
        <w:t xml:space="preserve">Be critical: </w:t>
      </w:r>
      <w:proofErr w:type="spellStart"/>
      <w:r w:rsidRPr="008D2D43">
        <w:rPr>
          <w:rFonts w:eastAsia="Times New Roman" w:cstheme="minorHAnsi"/>
          <w:lang w:eastAsia="en-GB"/>
        </w:rPr>
        <w:t>Analyze</w:t>
      </w:r>
      <w:proofErr w:type="spellEnd"/>
      <w:r w:rsidRPr="008D2D43">
        <w:rPr>
          <w:rFonts w:eastAsia="Times New Roman" w:cstheme="minorHAnsi"/>
          <w:lang w:eastAsia="en-GB"/>
        </w:rPr>
        <w:t xml:space="preserve"> the information and look for any biases or hidden agendas that may be influencing the message. Ask yourself whether the information is based on facts or opinions.</w:t>
      </w:r>
    </w:p>
    <w:p w14:paraId="21E77005" w14:textId="77777777" w:rsidR="008D2D43" w:rsidRPr="008D2D43" w:rsidRDefault="008D2D43" w:rsidP="008D2D43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eastAsia="Times New Roman" w:cstheme="minorHAnsi"/>
          <w:lang w:eastAsia="en-GB"/>
        </w:rPr>
      </w:pPr>
      <w:r w:rsidRPr="008D2D43">
        <w:rPr>
          <w:rFonts w:eastAsia="Times New Roman" w:cstheme="minorHAnsi"/>
          <w:lang w:eastAsia="en-GB"/>
        </w:rPr>
        <w:t>Check multiple sources: Verify the information from multiple sources to get a more accurate picture of the issue.</w:t>
      </w:r>
    </w:p>
    <w:p w14:paraId="46C130EE" w14:textId="77777777" w:rsidR="008D2D43" w:rsidRPr="008D2D43" w:rsidRDefault="008D2D43" w:rsidP="008D2D43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eastAsia="Times New Roman" w:cstheme="minorHAnsi"/>
          <w:lang w:eastAsia="en-GB"/>
        </w:rPr>
      </w:pPr>
      <w:r w:rsidRPr="008D2D43">
        <w:rPr>
          <w:rFonts w:eastAsia="Times New Roman" w:cstheme="minorHAnsi"/>
          <w:lang w:eastAsia="en-GB"/>
        </w:rPr>
        <w:t>Educate yourself: Learn more about media literacy and critical thinking skills to become better equipped at spotting false information.</w:t>
      </w:r>
    </w:p>
    <w:p w14:paraId="7C7EEE61" w14:textId="77777777" w:rsidR="008D2D43" w:rsidRPr="008D2D43" w:rsidRDefault="008D2D43" w:rsidP="008D2D43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eastAsia="Times New Roman" w:cstheme="minorHAnsi"/>
          <w:lang w:eastAsia="en-GB"/>
        </w:rPr>
      </w:pPr>
      <w:r w:rsidRPr="008D2D43">
        <w:rPr>
          <w:rFonts w:eastAsia="Times New Roman" w:cstheme="minorHAnsi"/>
          <w:lang w:eastAsia="en-GB"/>
        </w:rPr>
        <w:t>Share responsibly: Before sharing any information, make sure it is accurate and from a credible source. Refrain from sharing information that could be harmful or spread fear and panic.</w:t>
      </w:r>
    </w:p>
    <w:p w14:paraId="2C8BE9DD" w14:textId="77777777" w:rsidR="008D2D43" w:rsidRPr="008D2D43" w:rsidRDefault="008D2D43" w:rsidP="008D2D4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100" w:line="240" w:lineRule="auto"/>
        <w:rPr>
          <w:rFonts w:eastAsia="Times New Roman" w:cstheme="minorHAnsi"/>
          <w:lang w:eastAsia="en-GB"/>
        </w:rPr>
      </w:pPr>
      <w:r w:rsidRPr="008D2D43">
        <w:rPr>
          <w:rFonts w:eastAsia="Times New Roman" w:cstheme="minorHAnsi"/>
          <w:lang w:eastAsia="en-GB"/>
        </w:rPr>
        <w:t>By following these recommendations, you can reduce the impact of misinformation and 'fake news' on yourself and others.</w:t>
      </w:r>
    </w:p>
    <w:p w14:paraId="0E97890C" w14:textId="1B094533" w:rsidR="008D2D43" w:rsidRPr="008D2D43" w:rsidRDefault="008D2D43" w:rsidP="008D2D43">
      <w:pPr>
        <w:spacing w:after="0" w:line="240" w:lineRule="auto"/>
        <w:rPr>
          <w:rFonts w:eastAsia="Times New Roman" w:cstheme="minorHAnsi"/>
          <w:lang w:eastAsia="en-GB"/>
        </w:rPr>
      </w:pPr>
      <w:r w:rsidRPr="008D2D43">
        <w:rPr>
          <w:rFonts w:eastAsia="Times New Roman" w:cstheme="minorHAnsi"/>
          <w:noProof/>
          <w:bdr w:val="none" w:sz="0" w:space="0" w:color="auto" w:frame="1"/>
          <w:lang w:eastAsia="en-GB"/>
        </w:rPr>
        <mc:AlternateContent>
          <mc:Choice Requires="wps">
            <w:drawing>
              <wp:inline distT="0" distB="0" distL="0" distR="0" wp14:anchorId="336C185D" wp14:editId="0E3ED1F4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977423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8D2D43">
        <w:rPr>
          <w:rFonts w:eastAsia="Times New Roman" w:cstheme="minorHAnsi"/>
          <w:noProof/>
          <w:bdr w:val="none" w:sz="0" w:space="0" w:color="auto" w:frame="1"/>
          <w:lang w:eastAsia="en-GB"/>
        </w:rPr>
        <mc:AlternateContent>
          <mc:Choice Requires="wps">
            <w:drawing>
              <wp:inline distT="0" distB="0" distL="0" distR="0" wp14:anchorId="54EF81FF" wp14:editId="2D3287C8">
                <wp:extent cx="304800" cy="304800"/>
                <wp:effectExtent l="0" t="0" r="0" b="0"/>
                <wp:docPr id="1" name="Rectangle 1" descr="Anna Grabow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4063F1" id="Rectangle 1" o:spid="_x0000_s1026" alt="Anna Grabows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67148F4" w14:textId="77777777" w:rsidR="008D2D43" w:rsidRPr="008D2D43" w:rsidRDefault="008D2D43" w:rsidP="008D2D43">
      <w:pPr>
        <w:spacing w:after="100" w:line="240" w:lineRule="auto"/>
        <w:rPr>
          <w:rFonts w:eastAsia="Times New Roman" w:cstheme="minorHAnsi"/>
          <w:lang w:eastAsia="en-GB"/>
        </w:rPr>
      </w:pPr>
      <w:r w:rsidRPr="008D2D43">
        <w:rPr>
          <w:rFonts w:eastAsia="Times New Roman" w:cstheme="minorHAnsi"/>
          <w:lang w:eastAsia="en-GB"/>
        </w:rPr>
        <w:t>Have you list the most valuable references?</w:t>
      </w:r>
    </w:p>
    <w:p w14:paraId="2308B04E" w14:textId="77777777" w:rsidR="008D2D43" w:rsidRPr="008D2D43" w:rsidRDefault="008D2D43" w:rsidP="008D2D4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eastAsia="Times New Roman" w:cstheme="minorHAnsi"/>
          <w:lang w:eastAsia="en-GB"/>
        </w:rPr>
      </w:pPr>
      <w:r w:rsidRPr="008D2D43">
        <w:rPr>
          <w:rFonts w:eastAsia="Times New Roman" w:cstheme="minorHAnsi"/>
          <w:lang w:eastAsia="en-GB"/>
        </w:rPr>
        <w:t>Certainly! Here are some valuable references that you may find helpful for coping with misinformation and 'fake news':</w:t>
      </w:r>
    </w:p>
    <w:p w14:paraId="1F6056E3" w14:textId="77777777" w:rsidR="008D2D43" w:rsidRPr="008D2D43" w:rsidRDefault="008D2D43" w:rsidP="008D2D43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eastAsia="Times New Roman" w:cstheme="minorHAnsi"/>
          <w:lang w:eastAsia="en-GB"/>
        </w:rPr>
      </w:pPr>
      <w:r w:rsidRPr="008D2D43">
        <w:rPr>
          <w:rFonts w:eastAsia="Times New Roman" w:cstheme="minorHAnsi"/>
          <w:lang w:eastAsia="en-GB"/>
        </w:rPr>
        <w:t>FactCheck.org: A non-profit organization that monitors the accuracy of political statements and media reports. FactCheck.org is a well-respected source for fact-checking information.</w:t>
      </w:r>
    </w:p>
    <w:p w14:paraId="4DF1FEEE" w14:textId="77777777" w:rsidR="008D2D43" w:rsidRPr="008D2D43" w:rsidRDefault="008D2D43" w:rsidP="008D2D43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eastAsia="Times New Roman" w:cstheme="minorHAnsi"/>
          <w:lang w:eastAsia="en-GB"/>
        </w:rPr>
      </w:pPr>
      <w:r w:rsidRPr="008D2D43">
        <w:rPr>
          <w:rFonts w:eastAsia="Times New Roman" w:cstheme="minorHAnsi"/>
          <w:lang w:eastAsia="en-GB"/>
        </w:rPr>
        <w:t>Snopes.com: A website that specializes in debunking myths and urban legends. Snopes is a reliable source for verifying the accuracy of viral stories and social media posts.</w:t>
      </w:r>
    </w:p>
    <w:p w14:paraId="57CDE0B4" w14:textId="77777777" w:rsidR="008D2D43" w:rsidRPr="008D2D43" w:rsidRDefault="008D2D43" w:rsidP="008D2D43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eastAsia="Times New Roman" w:cstheme="minorHAnsi"/>
          <w:lang w:eastAsia="en-GB"/>
        </w:rPr>
      </w:pPr>
      <w:r w:rsidRPr="008D2D43">
        <w:rPr>
          <w:rFonts w:eastAsia="Times New Roman" w:cstheme="minorHAnsi"/>
          <w:lang w:eastAsia="en-GB"/>
        </w:rPr>
        <w:t>PolitiFact.com: A website that fact-checks political statements and news reports. PolitiFact is known for its Truth-O-Meter, which rates the accuracy of claims on a scale from "True" to "Pants on Fire."</w:t>
      </w:r>
    </w:p>
    <w:p w14:paraId="103236FB" w14:textId="77777777" w:rsidR="008D2D43" w:rsidRPr="008D2D43" w:rsidRDefault="008D2D43" w:rsidP="008D2D43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eastAsia="Times New Roman" w:cstheme="minorHAnsi"/>
          <w:lang w:eastAsia="en-GB"/>
        </w:rPr>
      </w:pPr>
      <w:proofErr w:type="spellStart"/>
      <w:r w:rsidRPr="008D2D43">
        <w:rPr>
          <w:rFonts w:eastAsia="Times New Roman" w:cstheme="minorHAnsi"/>
          <w:lang w:eastAsia="en-GB"/>
        </w:rPr>
        <w:t>NewsGuard</w:t>
      </w:r>
      <w:proofErr w:type="spellEnd"/>
      <w:r w:rsidRPr="008D2D43">
        <w:rPr>
          <w:rFonts w:eastAsia="Times New Roman" w:cstheme="minorHAnsi"/>
          <w:lang w:eastAsia="en-GB"/>
        </w:rPr>
        <w:t xml:space="preserve">: A browser extension that rates the credibility of news websites based on a range of criteria, such as journalistic standards and transparency. </w:t>
      </w:r>
      <w:proofErr w:type="spellStart"/>
      <w:r w:rsidRPr="008D2D43">
        <w:rPr>
          <w:rFonts w:eastAsia="Times New Roman" w:cstheme="minorHAnsi"/>
          <w:lang w:eastAsia="en-GB"/>
        </w:rPr>
        <w:t>NewsGuard</w:t>
      </w:r>
      <w:proofErr w:type="spellEnd"/>
      <w:r w:rsidRPr="008D2D43">
        <w:rPr>
          <w:rFonts w:eastAsia="Times New Roman" w:cstheme="minorHAnsi"/>
          <w:lang w:eastAsia="en-GB"/>
        </w:rPr>
        <w:t xml:space="preserve"> provides users with an easy way to check the reliability of news sources.</w:t>
      </w:r>
    </w:p>
    <w:p w14:paraId="7173E9A3" w14:textId="77777777" w:rsidR="008D2D43" w:rsidRPr="008D2D43" w:rsidRDefault="008D2D43" w:rsidP="008D2D43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eastAsia="Times New Roman" w:cstheme="minorHAnsi"/>
          <w:lang w:eastAsia="en-GB"/>
        </w:rPr>
      </w:pPr>
      <w:r w:rsidRPr="008D2D43">
        <w:rPr>
          <w:rFonts w:eastAsia="Times New Roman" w:cstheme="minorHAnsi"/>
          <w:lang w:eastAsia="en-GB"/>
        </w:rPr>
        <w:t>The News Literacy Project: A non-profit organization that provides resources and tools to help people become more discerning consumers of news. The News Literacy Project offers online lessons and workshops on media literacy.</w:t>
      </w:r>
    </w:p>
    <w:p w14:paraId="06D703BC" w14:textId="77777777" w:rsidR="008D2D43" w:rsidRPr="008D2D43" w:rsidRDefault="008D2D43" w:rsidP="008D2D43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eastAsia="Times New Roman" w:cstheme="minorHAnsi"/>
          <w:lang w:eastAsia="en-GB"/>
        </w:rPr>
      </w:pPr>
      <w:r w:rsidRPr="008D2D43">
        <w:rPr>
          <w:rFonts w:eastAsia="Times New Roman" w:cstheme="minorHAnsi"/>
          <w:lang w:eastAsia="en-GB"/>
        </w:rPr>
        <w:t>The American Press Institute: A non-profit organization that conducts research and provides training to improve the practice of journalism. The American Press Institute offers resources and tools to help people navigate the news landscape.</w:t>
      </w:r>
    </w:p>
    <w:p w14:paraId="01B6FDF8" w14:textId="77777777" w:rsidR="008D2D43" w:rsidRPr="008D2D43" w:rsidRDefault="008D2D43" w:rsidP="008D2D4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100" w:line="240" w:lineRule="auto"/>
        <w:rPr>
          <w:rFonts w:eastAsia="Times New Roman" w:cstheme="minorHAnsi"/>
          <w:lang w:eastAsia="en-GB"/>
        </w:rPr>
      </w:pPr>
      <w:r w:rsidRPr="008D2D43">
        <w:rPr>
          <w:rFonts w:eastAsia="Times New Roman" w:cstheme="minorHAnsi"/>
          <w:lang w:eastAsia="en-GB"/>
        </w:rPr>
        <w:t>These are just a few of the many resources available for coping with misinformation and 'fake news.' I hope you find them helpful!</w:t>
      </w:r>
    </w:p>
    <w:p w14:paraId="5A45602B" w14:textId="76BB3810" w:rsidR="008D2D43" w:rsidRPr="008D2D43" w:rsidRDefault="008D2D43" w:rsidP="008D2D43">
      <w:pPr>
        <w:rPr>
          <w:rFonts w:cstheme="minorHAnsi"/>
          <w:b/>
          <w:bCs/>
          <w:sz w:val="40"/>
          <w:szCs w:val="40"/>
        </w:rPr>
      </w:pPr>
      <w:r w:rsidRPr="008D2D43">
        <w:rPr>
          <w:rFonts w:cstheme="minorHAnsi"/>
          <w:b/>
          <w:bCs/>
          <w:sz w:val="40"/>
          <w:szCs w:val="40"/>
        </w:rPr>
        <w:lastRenderedPageBreak/>
        <w:t>OR</w:t>
      </w:r>
    </w:p>
    <w:p w14:paraId="08B1C4CB" w14:textId="77777777" w:rsidR="008D2D43" w:rsidRPr="008D2D43" w:rsidRDefault="008D2D43" w:rsidP="008D2D43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8D2D43">
        <w:rPr>
          <w:rFonts w:asciiTheme="minorHAnsi" w:hAnsiTheme="minorHAnsi" w:cstheme="minorHAnsi"/>
          <w:sz w:val="22"/>
          <w:szCs w:val="22"/>
        </w:rPr>
        <w:t>Certainly! Here are some valuable references that can help you cope with misinformation and 'fake news':</w:t>
      </w:r>
    </w:p>
    <w:p w14:paraId="26D74AE8" w14:textId="77777777" w:rsidR="008D2D43" w:rsidRPr="008D2D43" w:rsidRDefault="008D2D43" w:rsidP="008D2D43">
      <w:pPr>
        <w:pStyle w:val="NormalWeb"/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8D2D43">
        <w:rPr>
          <w:rFonts w:asciiTheme="minorHAnsi" w:hAnsiTheme="minorHAnsi" w:cstheme="minorHAnsi"/>
          <w:sz w:val="22"/>
          <w:szCs w:val="22"/>
        </w:rPr>
        <w:t>NewsGuard</w:t>
      </w:r>
      <w:proofErr w:type="spellEnd"/>
      <w:r w:rsidRPr="008D2D43">
        <w:rPr>
          <w:rFonts w:asciiTheme="minorHAnsi" w:hAnsiTheme="minorHAnsi" w:cstheme="minorHAnsi"/>
          <w:sz w:val="22"/>
          <w:szCs w:val="22"/>
        </w:rPr>
        <w:t>: A browser extension that provides credibility ratings for news and information websites based on nine journalistic criteria.</w:t>
      </w:r>
    </w:p>
    <w:p w14:paraId="2C6171BC" w14:textId="77777777" w:rsidR="008D2D43" w:rsidRPr="008D2D43" w:rsidRDefault="008D2D43" w:rsidP="008D2D43">
      <w:pPr>
        <w:pStyle w:val="NormalWeb"/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D2D43">
        <w:rPr>
          <w:rFonts w:asciiTheme="minorHAnsi" w:hAnsiTheme="minorHAnsi" w:cstheme="minorHAnsi"/>
          <w:sz w:val="22"/>
          <w:szCs w:val="22"/>
        </w:rPr>
        <w:t xml:space="preserve">FactCheck.org: A nonpartisan, </w:t>
      </w:r>
      <w:proofErr w:type="spellStart"/>
      <w:r w:rsidRPr="008D2D43">
        <w:rPr>
          <w:rFonts w:asciiTheme="minorHAnsi" w:hAnsiTheme="minorHAnsi" w:cstheme="minorHAnsi"/>
          <w:sz w:val="22"/>
          <w:szCs w:val="22"/>
        </w:rPr>
        <w:t>nonprofit</w:t>
      </w:r>
      <w:proofErr w:type="spellEnd"/>
      <w:r w:rsidRPr="008D2D43">
        <w:rPr>
          <w:rFonts w:asciiTheme="minorHAnsi" w:hAnsiTheme="minorHAnsi" w:cstheme="minorHAnsi"/>
          <w:sz w:val="22"/>
          <w:szCs w:val="22"/>
        </w:rPr>
        <w:t xml:space="preserve"> organization that fact-checks the claims made by politicians, public figures, and media outlets in the United States.</w:t>
      </w:r>
    </w:p>
    <w:p w14:paraId="31550FC4" w14:textId="77777777" w:rsidR="008D2D43" w:rsidRPr="008D2D43" w:rsidRDefault="008D2D43" w:rsidP="008D2D43">
      <w:pPr>
        <w:pStyle w:val="NormalWeb"/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D2D43">
        <w:rPr>
          <w:rFonts w:asciiTheme="minorHAnsi" w:hAnsiTheme="minorHAnsi" w:cstheme="minorHAnsi"/>
          <w:sz w:val="22"/>
          <w:szCs w:val="22"/>
        </w:rPr>
        <w:t>PolitiFact: A fact-checking website that rates the accuracy of statements made by politicians and public figures.</w:t>
      </w:r>
    </w:p>
    <w:p w14:paraId="274A9D35" w14:textId="77777777" w:rsidR="008D2D43" w:rsidRPr="008D2D43" w:rsidRDefault="008D2D43" w:rsidP="008D2D43">
      <w:pPr>
        <w:pStyle w:val="NormalWeb"/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D2D43">
        <w:rPr>
          <w:rFonts w:asciiTheme="minorHAnsi" w:hAnsiTheme="minorHAnsi" w:cstheme="minorHAnsi"/>
          <w:sz w:val="22"/>
          <w:szCs w:val="22"/>
        </w:rPr>
        <w:t xml:space="preserve">Snopes: A website that investigates and debunks urban legends, </w:t>
      </w:r>
      <w:proofErr w:type="spellStart"/>
      <w:r w:rsidRPr="008D2D43">
        <w:rPr>
          <w:rFonts w:asciiTheme="minorHAnsi" w:hAnsiTheme="minorHAnsi" w:cstheme="minorHAnsi"/>
          <w:sz w:val="22"/>
          <w:szCs w:val="22"/>
        </w:rPr>
        <w:t>rumors</w:t>
      </w:r>
      <w:proofErr w:type="spellEnd"/>
      <w:r w:rsidRPr="008D2D43">
        <w:rPr>
          <w:rFonts w:asciiTheme="minorHAnsi" w:hAnsiTheme="minorHAnsi" w:cstheme="minorHAnsi"/>
          <w:sz w:val="22"/>
          <w:szCs w:val="22"/>
        </w:rPr>
        <w:t>, and misinformation.</w:t>
      </w:r>
    </w:p>
    <w:p w14:paraId="747DCD46" w14:textId="77777777" w:rsidR="008D2D43" w:rsidRPr="008D2D43" w:rsidRDefault="008D2D43" w:rsidP="008D2D43">
      <w:pPr>
        <w:pStyle w:val="NormalWeb"/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D2D43">
        <w:rPr>
          <w:rFonts w:asciiTheme="minorHAnsi" w:hAnsiTheme="minorHAnsi" w:cstheme="minorHAnsi"/>
          <w:sz w:val="22"/>
          <w:szCs w:val="22"/>
        </w:rPr>
        <w:t xml:space="preserve">First Draft News: A </w:t>
      </w:r>
      <w:proofErr w:type="spellStart"/>
      <w:r w:rsidRPr="008D2D43">
        <w:rPr>
          <w:rFonts w:asciiTheme="minorHAnsi" w:hAnsiTheme="minorHAnsi" w:cstheme="minorHAnsi"/>
          <w:sz w:val="22"/>
          <w:szCs w:val="22"/>
        </w:rPr>
        <w:t>nonprofit</w:t>
      </w:r>
      <w:proofErr w:type="spellEnd"/>
      <w:r w:rsidRPr="008D2D43">
        <w:rPr>
          <w:rFonts w:asciiTheme="minorHAnsi" w:hAnsiTheme="minorHAnsi" w:cstheme="minorHAnsi"/>
          <w:sz w:val="22"/>
          <w:szCs w:val="22"/>
        </w:rPr>
        <w:t xml:space="preserve"> organization that provides resources and training for journalists and the public on how to identify and verify information online.</w:t>
      </w:r>
    </w:p>
    <w:p w14:paraId="1938DA29" w14:textId="77777777" w:rsidR="008D2D43" w:rsidRPr="008D2D43" w:rsidRDefault="008D2D43" w:rsidP="008D2D43">
      <w:pPr>
        <w:pStyle w:val="NormalWeb"/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D2D43">
        <w:rPr>
          <w:rFonts w:asciiTheme="minorHAnsi" w:hAnsiTheme="minorHAnsi" w:cstheme="minorHAnsi"/>
          <w:sz w:val="22"/>
          <w:szCs w:val="22"/>
        </w:rPr>
        <w:t>The Sift: A free weekly newsletter that provides news literacy resources and tips for identifying misinformation.</w:t>
      </w:r>
    </w:p>
    <w:p w14:paraId="351627BE" w14:textId="77777777" w:rsidR="008D2D43" w:rsidRPr="008D2D43" w:rsidRDefault="008D2D43" w:rsidP="008D2D43">
      <w:pPr>
        <w:pStyle w:val="NormalWeb"/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D2D43">
        <w:rPr>
          <w:rFonts w:asciiTheme="minorHAnsi" w:hAnsiTheme="minorHAnsi" w:cstheme="minorHAnsi"/>
          <w:sz w:val="22"/>
          <w:szCs w:val="22"/>
        </w:rPr>
        <w:t>Data &amp; Society: A research institute that focuses on the social and cultural implications of emerging technologies, including misinformation and disinformation.</w:t>
      </w:r>
    </w:p>
    <w:p w14:paraId="2DFF7D7D" w14:textId="77777777" w:rsidR="008D2D43" w:rsidRPr="008D2D43" w:rsidRDefault="008D2D43" w:rsidP="008D2D43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D2D43">
        <w:rPr>
          <w:rFonts w:asciiTheme="minorHAnsi" w:hAnsiTheme="minorHAnsi" w:cstheme="minorHAnsi"/>
          <w:sz w:val="22"/>
          <w:szCs w:val="22"/>
        </w:rPr>
        <w:t>These resources can provide you with the tools and knowledge needed to identify and combat misinformation and 'fake news.'</w:t>
      </w:r>
    </w:p>
    <w:p w14:paraId="0762BEEC" w14:textId="77777777" w:rsidR="008D2D43" w:rsidRPr="008D2D43" w:rsidRDefault="008D2D43" w:rsidP="008D2D43">
      <w:pPr>
        <w:rPr>
          <w:rFonts w:cstheme="minorHAnsi"/>
        </w:rPr>
      </w:pPr>
    </w:p>
    <w:p w14:paraId="073EF82C" w14:textId="77777777" w:rsidR="008D2D43" w:rsidRPr="008D2D43" w:rsidRDefault="008D2D43" w:rsidP="008D2D43">
      <w:pPr>
        <w:rPr>
          <w:rFonts w:cstheme="minorHAnsi"/>
        </w:rPr>
      </w:pPr>
    </w:p>
    <w:p w14:paraId="71100A68" w14:textId="27F553AD" w:rsidR="008D2D43" w:rsidRPr="008D2D43" w:rsidRDefault="008D2D43" w:rsidP="008D2D43">
      <w:pPr>
        <w:spacing w:after="100" w:line="240" w:lineRule="auto"/>
        <w:rPr>
          <w:rFonts w:eastAsia="Times New Roman" w:cstheme="minorHAnsi"/>
          <w:lang w:eastAsia="en-GB"/>
        </w:rPr>
      </w:pPr>
      <w:r w:rsidRPr="008D2D43">
        <w:rPr>
          <w:rFonts w:eastAsia="Times New Roman" w:cstheme="minorHAnsi"/>
          <w:lang w:eastAsia="en-GB"/>
        </w:rPr>
        <w:t>Have you got info about any institution in Poland involved in fighting with fake news</w:t>
      </w:r>
      <w:r>
        <w:rPr>
          <w:rFonts w:eastAsia="Times New Roman" w:cstheme="minorHAnsi"/>
          <w:lang w:eastAsia="en-GB"/>
        </w:rPr>
        <w:t>?</w:t>
      </w:r>
    </w:p>
    <w:p w14:paraId="0F6C2734" w14:textId="77777777" w:rsidR="008D2D43" w:rsidRPr="008D2D43" w:rsidRDefault="008D2D43" w:rsidP="008D2D4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eastAsia="Times New Roman" w:cstheme="minorHAnsi"/>
          <w:lang w:eastAsia="en-GB"/>
        </w:rPr>
      </w:pPr>
      <w:r w:rsidRPr="008D2D43">
        <w:rPr>
          <w:rFonts w:eastAsia="Times New Roman" w:cstheme="minorHAnsi"/>
          <w:lang w:eastAsia="en-GB"/>
        </w:rPr>
        <w:t>Yes, there are several institutions in Poland that are involved in fighting fake news and misinformation. Here are a few examples:</w:t>
      </w:r>
    </w:p>
    <w:p w14:paraId="4328AD43" w14:textId="77777777" w:rsidR="008D2D43" w:rsidRPr="008D2D43" w:rsidRDefault="008D2D43" w:rsidP="008D2D43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eastAsia="Times New Roman" w:cstheme="minorHAnsi"/>
          <w:lang w:eastAsia="en-GB"/>
        </w:rPr>
      </w:pPr>
      <w:r w:rsidRPr="008D2D43">
        <w:rPr>
          <w:rFonts w:eastAsia="Times New Roman" w:cstheme="minorHAnsi"/>
          <w:lang w:eastAsia="en-GB"/>
        </w:rPr>
        <w:t>Demagog.org.pl: A fact-checking website that aims to verify the accuracy of statements made by Polish politicians, public figures, and media outlets.</w:t>
      </w:r>
    </w:p>
    <w:p w14:paraId="0A8BC619" w14:textId="77777777" w:rsidR="008D2D43" w:rsidRPr="008D2D43" w:rsidRDefault="008D2D43" w:rsidP="008D2D43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eastAsia="Times New Roman" w:cstheme="minorHAnsi"/>
          <w:lang w:eastAsia="en-GB"/>
        </w:rPr>
      </w:pPr>
      <w:r w:rsidRPr="008D2D43">
        <w:rPr>
          <w:rFonts w:eastAsia="Times New Roman" w:cstheme="minorHAnsi"/>
          <w:lang w:eastAsia="en-GB"/>
        </w:rPr>
        <w:t>The Centre for International Relations (CIR): A think-tank that focuses on foreign policy and international security issues, including countering disinformation and propaganda.</w:t>
      </w:r>
    </w:p>
    <w:p w14:paraId="2F3B6FFF" w14:textId="77777777" w:rsidR="008D2D43" w:rsidRPr="008D2D43" w:rsidRDefault="008D2D43" w:rsidP="008D2D43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eastAsia="Times New Roman" w:cstheme="minorHAnsi"/>
          <w:lang w:eastAsia="en-GB"/>
        </w:rPr>
      </w:pPr>
      <w:r w:rsidRPr="008D2D43">
        <w:rPr>
          <w:rFonts w:eastAsia="Times New Roman" w:cstheme="minorHAnsi"/>
          <w:lang w:eastAsia="en-GB"/>
        </w:rPr>
        <w:t>The Polish Press Agency (PAP): A national news agency that provides fact-checking services and media education programs to combat fake news and disinformation.</w:t>
      </w:r>
    </w:p>
    <w:p w14:paraId="164444FC" w14:textId="77777777" w:rsidR="008D2D43" w:rsidRPr="008D2D43" w:rsidRDefault="008D2D43" w:rsidP="008D2D43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eastAsia="Times New Roman" w:cstheme="minorHAnsi"/>
          <w:lang w:eastAsia="en-GB"/>
        </w:rPr>
      </w:pPr>
      <w:r w:rsidRPr="008D2D43">
        <w:rPr>
          <w:rFonts w:eastAsia="Times New Roman" w:cstheme="minorHAnsi"/>
          <w:lang w:eastAsia="en-GB"/>
        </w:rPr>
        <w:t>The Institute of National Remembrance (IPN): A research institution that investigates and documents the history of Poland, including the propaganda and disinformation campaigns used during the Communist era.</w:t>
      </w:r>
    </w:p>
    <w:p w14:paraId="541725A0" w14:textId="77777777" w:rsidR="008D2D43" w:rsidRPr="008D2D43" w:rsidRDefault="008D2D43" w:rsidP="008D2D43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eastAsia="Times New Roman" w:cstheme="minorHAnsi"/>
          <w:lang w:eastAsia="en-GB"/>
        </w:rPr>
      </w:pPr>
      <w:r w:rsidRPr="008D2D43">
        <w:rPr>
          <w:rFonts w:eastAsia="Times New Roman" w:cstheme="minorHAnsi"/>
          <w:lang w:eastAsia="en-GB"/>
        </w:rPr>
        <w:t>The Media Literacy Coalition (</w:t>
      </w:r>
      <w:proofErr w:type="spellStart"/>
      <w:r w:rsidRPr="008D2D43">
        <w:rPr>
          <w:rFonts w:eastAsia="Times New Roman" w:cstheme="minorHAnsi"/>
          <w:lang w:eastAsia="en-GB"/>
        </w:rPr>
        <w:t>Koalicja</w:t>
      </w:r>
      <w:proofErr w:type="spellEnd"/>
      <w:r w:rsidRPr="008D2D43">
        <w:rPr>
          <w:rFonts w:eastAsia="Times New Roman" w:cstheme="minorHAnsi"/>
          <w:lang w:eastAsia="en-GB"/>
        </w:rPr>
        <w:t xml:space="preserve"> </w:t>
      </w:r>
      <w:proofErr w:type="spellStart"/>
      <w:r w:rsidRPr="008D2D43">
        <w:rPr>
          <w:rFonts w:eastAsia="Times New Roman" w:cstheme="minorHAnsi"/>
          <w:lang w:eastAsia="en-GB"/>
        </w:rPr>
        <w:t>Literackosci</w:t>
      </w:r>
      <w:proofErr w:type="spellEnd"/>
      <w:r w:rsidRPr="008D2D43">
        <w:rPr>
          <w:rFonts w:eastAsia="Times New Roman" w:cstheme="minorHAnsi"/>
          <w:lang w:eastAsia="en-GB"/>
        </w:rPr>
        <w:t xml:space="preserve"> </w:t>
      </w:r>
      <w:proofErr w:type="spellStart"/>
      <w:r w:rsidRPr="008D2D43">
        <w:rPr>
          <w:rFonts w:eastAsia="Times New Roman" w:cstheme="minorHAnsi"/>
          <w:lang w:eastAsia="en-GB"/>
        </w:rPr>
        <w:t>Mediowej</w:t>
      </w:r>
      <w:proofErr w:type="spellEnd"/>
      <w:r w:rsidRPr="008D2D43">
        <w:rPr>
          <w:rFonts w:eastAsia="Times New Roman" w:cstheme="minorHAnsi"/>
          <w:lang w:eastAsia="en-GB"/>
        </w:rPr>
        <w:t>): A coalition of NGOs, media outlets, and government agencies that work together to promote media literacy and combat fake news and disinformation in Poland.</w:t>
      </w:r>
    </w:p>
    <w:p w14:paraId="170B602A" w14:textId="77777777" w:rsidR="008D2D43" w:rsidRPr="008D2D43" w:rsidRDefault="008D2D43" w:rsidP="008D2D4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100" w:line="240" w:lineRule="auto"/>
        <w:rPr>
          <w:rFonts w:eastAsia="Times New Roman" w:cstheme="minorHAnsi"/>
          <w:lang w:eastAsia="en-GB"/>
        </w:rPr>
      </w:pPr>
      <w:r w:rsidRPr="008D2D43">
        <w:rPr>
          <w:rFonts w:eastAsia="Times New Roman" w:cstheme="minorHAnsi"/>
          <w:lang w:eastAsia="en-GB"/>
        </w:rPr>
        <w:t>These institutions, along with other NGOs, media outlets, and government agencies, are actively working to combat fake news and misinformation in Poland.</w:t>
      </w:r>
    </w:p>
    <w:p w14:paraId="2A74FA75" w14:textId="77777777" w:rsidR="008D2D43" w:rsidRPr="008D2D43" w:rsidRDefault="008D2D43" w:rsidP="008D2D43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lang w:eastAsia="en-GB"/>
        </w:rPr>
      </w:pPr>
      <w:r w:rsidRPr="008D2D43">
        <w:rPr>
          <w:rFonts w:eastAsia="Times New Roman" w:cstheme="minorHAnsi"/>
          <w:vanish/>
          <w:lang w:eastAsia="en-GB"/>
        </w:rPr>
        <w:t>Top of Form</w:t>
      </w:r>
    </w:p>
    <w:p w14:paraId="68918EBA" w14:textId="77777777" w:rsidR="008D2D43" w:rsidRPr="008D2D43" w:rsidRDefault="008D2D43" w:rsidP="008D2D43">
      <w:pPr>
        <w:rPr>
          <w:rFonts w:cstheme="minorHAnsi"/>
        </w:rPr>
      </w:pPr>
    </w:p>
    <w:sectPr w:rsidR="008D2D43" w:rsidRPr="008D2D43" w:rsidSect="00F9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4F25"/>
    <w:multiLevelType w:val="multilevel"/>
    <w:tmpl w:val="FCC0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DE48F2"/>
    <w:multiLevelType w:val="multilevel"/>
    <w:tmpl w:val="736A3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DB4BCB"/>
    <w:multiLevelType w:val="multilevel"/>
    <w:tmpl w:val="F07A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B349F4"/>
    <w:multiLevelType w:val="multilevel"/>
    <w:tmpl w:val="B7C8E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1463502">
    <w:abstractNumId w:val="0"/>
  </w:num>
  <w:num w:numId="2" w16cid:durableId="962228095">
    <w:abstractNumId w:val="3"/>
  </w:num>
  <w:num w:numId="3" w16cid:durableId="2101827461">
    <w:abstractNumId w:val="2"/>
  </w:num>
  <w:num w:numId="4" w16cid:durableId="148525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43"/>
    <w:rsid w:val="00027B7F"/>
    <w:rsid w:val="008D2D43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629B"/>
  <w15:chartTrackingRefBased/>
  <w15:docId w15:val="{06E25CBA-F22B-4AA4-9A3B-56112CF4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2D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2D43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9022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4792384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3576148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429453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712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042504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0389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0470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4146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24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469898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4677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0963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3628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6639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5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26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6802316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524225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81498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94496406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51355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4277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8385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8470508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7405429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7367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6157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3466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8413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9781113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5959651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814800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1163367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352551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613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6971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235414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4737277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929952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460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4683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0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574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5180721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670088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789032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2603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240034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758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4456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9766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627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5184717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1882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692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3746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1643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9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1</cp:revision>
  <dcterms:created xsi:type="dcterms:W3CDTF">2023-02-26T09:48:00Z</dcterms:created>
  <dcterms:modified xsi:type="dcterms:W3CDTF">2023-02-26T09:54:00Z</dcterms:modified>
</cp:coreProperties>
</file>