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F86AA" w14:textId="4153C741" w:rsidR="00CE6E70" w:rsidRPr="001607D9" w:rsidRDefault="00BC3CFA" w:rsidP="00BC3CFA">
      <w:pPr>
        <w:jc w:val="center"/>
        <w:rPr>
          <w:b/>
          <w:sz w:val="28"/>
          <w:szCs w:val="28"/>
          <w:lang w:val="en-GB"/>
        </w:rPr>
      </w:pPr>
      <w:r w:rsidRPr="001607D9">
        <w:rPr>
          <w:b/>
          <w:sz w:val="28"/>
          <w:szCs w:val="28"/>
          <w:lang w:val="en-GB"/>
        </w:rPr>
        <w:t>Modul</w:t>
      </w:r>
      <w:r w:rsidR="00E73F16" w:rsidRPr="001607D9">
        <w:rPr>
          <w:b/>
          <w:sz w:val="28"/>
          <w:szCs w:val="28"/>
          <w:lang w:val="en-GB"/>
        </w:rPr>
        <w:t>e</w:t>
      </w:r>
      <w:r w:rsidRPr="001607D9">
        <w:rPr>
          <w:b/>
          <w:sz w:val="28"/>
          <w:szCs w:val="28"/>
          <w:lang w:val="en-GB"/>
        </w:rPr>
        <w:t xml:space="preserve"> </w:t>
      </w:r>
      <w:r w:rsidR="00927A82" w:rsidRPr="001607D9">
        <w:rPr>
          <w:b/>
          <w:sz w:val="28"/>
          <w:szCs w:val="28"/>
          <w:lang w:val="en-GB"/>
        </w:rPr>
        <w:t>6</w:t>
      </w:r>
      <w:r w:rsidRPr="001607D9">
        <w:rPr>
          <w:b/>
          <w:sz w:val="28"/>
          <w:szCs w:val="28"/>
          <w:lang w:val="en-GB"/>
        </w:rPr>
        <w:t xml:space="preserve">. </w:t>
      </w:r>
      <w:r w:rsidR="00927A82" w:rsidRPr="001607D9">
        <w:rPr>
          <w:b/>
          <w:sz w:val="28"/>
          <w:szCs w:val="28"/>
          <w:lang w:val="en-GB"/>
        </w:rPr>
        <w:t>Safe use of digital technologies</w:t>
      </w:r>
    </w:p>
    <w:p w14:paraId="603E22F0" w14:textId="77777777" w:rsidR="0037533E" w:rsidRPr="001607D9" w:rsidRDefault="0037533E" w:rsidP="00BC3CFA">
      <w:pPr>
        <w:jc w:val="center"/>
        <w:rPr>
          <w:b/>
          <w:sz w:val="28"/>
          <w:szCs w:val="28"/>
          <w:lang w:val="en-GB"/>
        </w:rPr>
      </w:pPr>
    </w:p>
    <w:sdt>
      <w:sdtPr>
        <w:rPr>
          <w:rFonts w:asciiTheme="minorHAnsi" w:eastAsiaTheme="minorHAnsi" w:hAnsiTheme="minorHAnsi" w:cstheme="minorBidi"/>
          <w:color w:val="auto"/>
          <w:sz w:val="22"/>
          <w:szCs w:val="22"/>
          <w:lang w:val="en-GB" w:eastAsia="en-US"/>
        </w:rPr>
        <w:id w:val="706840839"/>
        <w:docPartObj>
          <w:docPartGallery w:val="Table of Contents"/>
          <w:docPartUnique/>
        </w:docPartObj>
      </w:sdtPr>
      <w:sdtEndPr>
        <w:rPr>
          <w:b/>
          <w:bCs/>
        </w:rPr>
      </w:sdtEndPr>
      <w:sdtContent>
        <w:p w14:paraId="4ACF42B4" w14:textId="3526B24B" w:rsidR="002103B0" w:rsidRPr="001607D9" w:rsidRDefault="003D01EE">
          <w:pPr>
            <w:pStyle w:val="TOCHeading"/>
            <w:rPr>
              <w:lang w:val="en-GB"/>
            </w:rPr>
          </w:pPr>
          <w:r w:rsidRPr="001607D9">
            <w:rPr>
              <w:lang w:val="en-GB"/>
            </w:rPr>
            <w:t>Table of contents</w:t>
          </w:r>
        </w:p>
        <w:p w14:paraId="54BD7AA8" w14:textId="21534C50" w:rsidR="00717E09" w:rsidRPr="001607D9" w:rsidRDefault="002103B0">
          <w:pPr>
            <w:pStyle w:val="TOC1"/>
            <w:rPr>
              <w:rFonts w:eastAsiaTheme="minorEastAsia"/>
              <w:noProof/>
              <w:lang w:val="en-GB" w:eastAsia="en-GB"/>
            </w:rPr>
          </w:pPr>
          <w:r w:rsidRPr="001607D9">
            <w:rPr>
              <w:b/>
              <w:bCs/>
              <w:lang w:val="en-GB"/>
            </w:rPr>
            <w:fldChar w:fldCharType="begin"/>
          </w:r>
          <w:r w:rsidRPr="001607D9">
            <w:rPr>
              <w:b/>
              <w:bCs/>
              <w:lang w:val="en-GB"/>
            </w:rPr>
            <w:instrText xml:space="preserve"> TOC \o "1-3" \h \z \u </w:instrText>
          </w:r>
          <w:r w:rsidRPr="001607D9">
            <w:rPr>
              <w:b/>
              <w:bCs/>
              <w:lang w:val="en-GB"/>
            </w:rPr>
            <w:fldChar w:fldCharType="separate"/>
          </w:r>
          <w:hyperlink w:anchor="_Toc120780710" w:history="1">
            <w:r w:rsidR="00717E09" w:rsidRPr="001607D9">
              <w:rPr>
                <w:rStyle w:val="Hyperlink"/>
                <w:noProof/>
                <w:lang w:val="en-GB"/>
              </w:rPr>
              <w:t>1.</w:t>
            </w:r>
            <w:r w:rsidR="00717E09" w:rsidRPr="001607D9">
              <w:rPr>
                <w:rFonts w:eastAsiaTheme="minorEastAsia"/>
                <w:noProof/>
                <w:lang w:val="en-GB" w:eastAsia="en-GB"/>
              </w:rPr>
              <w:tab/>
            </w:r>
            <w:r w:rsidR="00717E09" w:rsidRPr="001607D9">
              <w:rPr>
                <w:rStyle w:val="Hyperlink"/>
                <w:noProof/>
                <w:lang w:val="en-GB"/>
              </w:rPr>
              <w:t>Introduction</w:t>
            </w:r>
            <w:r w:rsidR="00717E09" w:rsidRPr="001607D9">
              <w:rPr>
                <w:noProof/>
                <w:webHidden/>
                <w:lang w:val="en-GB"/>
              </w:rPr>
              <w:tab/>
            </w:r>
            <w:r w:rsidR="00717E09" w:rsidRPr="001607D9">
              <w:rPr>
                <w:noProof/>
                <w:webHidden/>
                <w:lang w:val="en-GB"/>
              </w:rPr>
              <w:fldChar w:fldCharType="begin"/>
            </w:r>
            <w:r w:rsidR="00717E09" w:rsidRPr="001607D9">
              <w:rPr>
                <w:noProof/>
                <w:webHidden/>
                <w:lang w:val="en-GB"/>
              </w:rPr>
              <w:instrText xml:space="preserve"> PAGEREF _Toc120780710 \h </w:instrText>
            </w:r>
            <w:r w:rsidR="00717E09" w:rsidRPr="001607D9">
              <w:rPr>
                <w:noProof/>
                <w:webHidden/>
                <w:lang w:val="en-GB"/>
              </w:rPr>
            </w:r>
            <w:r w:rsidR="00717E09" w:rsidRPr="001607D9">
              <w:rPr>
                <w:noProof/>
                <w:webHidden/>
                <w:lang w:val="en-GB"/>
              </w:rPr>
              <w:fldChar w:fldCharType="separate"/>
            </w:r>
            <w:r w:rsidR="00712052">
              <w:rPr>
                <w:noProof/>
                <w:webHidden/>
                <w:lang w:val="en-GB"/>
              </w:rPr>
              <w:t>1</w:t>
            </w:r>
            <w:r w:rsidR="00717E09" w:rsidRPr="001607D9">
              <w:rPr>
                <w:noProof/>
                <w:webHidden/>
                <w:lang w:val="en-GB"/>
              </w:rPr>
              <w:fldChar w:fldCharType="end"/>
            </w:r>
          </w:hyperlink>
        </w:p>
        <w:p w14:paraId="04176516" w14:textId="7D935B15" w:rsidR="00717E09" w:rsidRPr="001607D9" w:rsidRDefault="00000000">
          <w:pPr>
            <w:pStyle w:val="TOC1"/>
            <w:rPr>
              <w:rFonts w:eastAsiaTheme="minorEastAsia"/>
              <w:noProof/>
              <w:lang w:val="en-GB" w:eastAsia="en-GB"/>
            </w:rPr>
          </w:pPr>
          <w:hyperlink w:anchor="_Toc120780711" w:history="1">
            <w:r w:rsidR="00717E09" w:rsidRPr="001607D9">
              <w:rPr>
                <w:rStyle w:val="Hyperlink"/>
                <w:noProof/>
                <w:lang w:val="en-GB"/>
              </w:rPr>
              <w:t>2.</w:t>
            </w:r>
            <w:r w:rsidR="00717E09" w:rsidRPr="001607D9">
              <w:rPr>
                <w:rFonts w:eastAsiaTheme="minorEastAsia"/>
                <w:noProof/>
                <w:lang w:val="en-GB" w:eastAsia="en-GB"/>
              </w:rPr>
              <w:tab/>
            </w:r>
            <w:r w:rsidR="00717E09" w:rsidRPr="001607D9">
              <w:rPr>
                <w:rStyle w:val="Hyperlink"/>
                <w:noProof/>
                <w:lang w:val="en-GB"/>
              </w:rPr>
              <w:t>Light on Artificial Intelligence</w:t>
            </w:r>
            <w:r w:rsidR="00717E09" w:rsidRPr="001607D9">
              <w:rPr>
                <w:noProof/>
                <w:webHidden/>
                <w:lang w:val="en-GB"/>
              </w:rPr>
              <w:tab/>
            </w:r>
            <w:r w:rsidR="00717E09" w:rsidRPr="001607D9">
              <w:rPr>
                <w:noProof/>
                <w:webHidden/>
                <w:lang w:val="en-GB"/>
              </w:rPr>
              <w:fldChar w:fldCharType="begin"/>
            </w:r>
            <w:r w:rsidR="00717E09" w:rsidRPr="001607D9">
              <w:rPr>
                <w:noProof/>
                <w:webHidden/>
                <w:lang w:val="en-GB"/>
              </w:rPr>
              <w:instrText xml:space="preserve"> PAGEREF _Toc120780711 \h </w:instrText>
            </w:r>
            <w:r w:rsidR="00717E09" w:rsidRPr="001607D9">
              <w:rPr>
                <w:noProof/>
                <w:webHidden/>
                <w:lang w:val="en-GB"/>
              </w:rPr>
            </w:r>
            <w:r w:rsidR="00717E09" w:rsidRPr="001607D9">
              <w:rPr>
                <w:noProof/>
                <w:webHidden/>
                <w:lang w:val="en-GB"/>
              </w:rPr>
              <w:fldChar w:fldCharType="separate"/>
            </w:r>
            <w:r w:rsidR="00712052">
              <w:rPr>
                <w:noProof/>
                <w:webHidden/>
                <w:lang w:val="en-GB"/>
              </w:rPr>
              <w:t>3</w:t>
            </w:r>
            <w:r w:rsidR="00717E09" w:rsidRPr="001607D9">
              <w:rPr>
                <w:noProof/>
                <w:webHidden/>
                <w:lang w:val="en-GB"/>
              </w:rPr>
              <w:fldChar w:fldCharType="end"/>
            </w:r>
          </w:hyperlink>
        </w:p>
        <w:p w14:paraId="108DBF9B" w14:textId="1C52CDBF" w:rsidR="00717E09" w:rsidRPr="001607D9" w:rsidRDefault="00000000">
          <w:pPr>
            <w:pStyle w:val="TOC1"/>
            <w:rPr>
              <w:rFonts w:eastAsiaTheme="minorEastAsia"/>
              <w:noProof/>
              <w:lang w:val="en-GB" w:eastAsia="en-GB"/>
            </w:rPr>
          </w:pPr>
          <w:hyperlink w:anchor="_Toc120780712" w:history="1">
            <w:r w:rsidR="00717E09" w:rsidRPr="001607D9">
              <w:rPr>
                <w:rStyle w:val="Hyperlink"/>
                <w:noProof/>
                <w:lang w:val="en-GB"/>
              </w:rPr>
              <w:t>3.</w:t>
            </w:r>
            <w:r w:rsidR="00717E09" w:rsidRPr="001607D9">
              <w:rPr>
                <w:rFonts w:eastAsiaTheme="minorEastAsia"/>
                <w:noProof/>
                <w:lang w:val="en-GB" w:eastAsia="en-GB"/>
              </w:rPr>
              <w:tab/>
            </w:r>
            <w:r w:rsidR="00717E09" w:rsidRPr="001607D9">
              <w:rPr>
                <w:rStyle w:val="Hyperlink"/>
                <w:noProof/>
                <w:lang w:val="en-GB"/>
              </w:rPr>
              <w:t>Benefits and Threats of Digital Technologies</w:t>
            </w:r>
            <w:r w:rsidR="00717E09" w:rsidRPr="001607D9">
              <w:rPr>
                <w:noProof/>
                <w:webHidden/>
                <w:lang w:val="en-GB"/>
              </w:rPr>
              <w:tab/>
            </w:r>
            <w:r w:rsidR="00717E09" w:rsidRPr="001607D9">
              <w:rPr>
                <w:noProof/>
                <w:webHidden/>
                <w:lang w:val="en-GB"/>
              </w:rPr>
              <w:fldChar w:fldCharType="begin"/>
            </w:r>
            <w:r w:rsidR="00717E09" w:rsidRPr="001607D9">
              <w:rPr>
                <w:noProof/>
                <w:webHidden/>
                <w:lang w:val="en-GB"/>
              </w:rPr>
              <w:instrText xml:space="preserve"> PAGEREF _Toc120780712 \h </w:instrText>
            </w:r>
            <w:r w:rsidR="00717E09" w:rsidRPr="001607D9">
              <w:rPr>
                <w:noProof/>
                <w:webHidden/>
                <w:lang w:val="en-GB"/>
              </w:rPr>
            </w:r>
            <w:r w:rsidR="00717E09" w:rsidRPr="001607D9">
              <w:rPr>
                <w:noProof/>
                <w:webHidden/>
                <w:lang w:val="en-GB"/>
              </w:rPr>
              <w:fldChar w:fldCharType="separate"/>
            </w:r>
            <w:r w:rsidR="00712052">
              <w:rPr>
                <w:noProof/>
                <w:webHidden/>
                <w:lang w:val="en-GB"/>
              </w:rPr>
              <w:t>4</w:t>
            </w:r>
            <w:r w:rsidR="00717E09" w:rsidRPr="001607D9">
              <w:rPr>
                <w:noProof/>
                <w:webHidden/>
                <w:lang w:val="en-GB"/>
              </w:rPr>
              <w:fldChar w:fldCharType="end"/>
            </w:r>
          </w:hyperlink>
        </w:p>
        <w:p w14:paraId="28FC6325" w14:textId="71281BDF" w:rsidR="00717E09" w:rsidRPr="001607D9" w:rsidRDefault="00000000">
          <w:pPr>
            <w:pStyle w:val="TOC1"/>
            <w:rPr>
              <w:rFonts w:eastAsiaTheme="minorEastAsia"/>
              <w:noProof/>
              <w:lang w:val="en-GB" w:eastAsia="en-GB"/>
            </w:rPr>
          </w:pPr>
          <w:hyperlink w:anchor="_Toc120780713" w:history="1">
            <w:r w:rsidR="00717E09" w:rsidRPr="001607D9">
              <w:rPr>
                <w:rStyle w:val="Hyperlink"/>
                <w:noProof/>
                <w:lang w:val="en-GB"/>
              </w:rPr>
              <w:t>4.</w:t>
            </w:r>
            <w:r w:rsidR="00717E09" w:rsidRPr="001607D9">
              <w:rPr>
                <w:rFonts w:eastAsiaTheme="minorEastAsia"/>
                <w:noProof/>
                <w:lang w:val="en-GB" w:eastAsia="en-GB"/>
              </w:rPr>
              <w:tab/>
            </w:r>
            <w:r w:rsidR="00717E09" w:rsidRPr="001607D9">
              <w:rPr>
                <w:rStyle w:val="Hyperlink"/>
                <w:noProof/>
                <w:lang w:val="en-GB"/>
              </w:rPr>
              <w:t xml:space="preserve">Summary </w:t>
            </w:r>
            <w:r w:rsidR="00E12C19">
              <w:rPr>
                <w:rStyle w:val="Hyperlink"/>
                <w:noProof/>
                <w:lang w:val="en-GB"/>
              </w:rPr>
              <w:t>and</w:t>
            </w:r>
            <w:r w:rsidR="00717E09" w:rsidRPr="001607D9">
              <w:rPr>
                <w:rStyle w:val="Hyperlink"/>
                <w:noProof/>
                <w:lang w:val="en-GB"/>
              </w:rPr>
              <w:t xml:space="preserve"> Frequently Asked Questions</w:t>
            </w:r>
            <w:r w:rsidR="00717E09" w:rsidRPr="001607D9">
              <w:rPr>
                <w:noProof/>
                <w:webHidden/>
                <w:lang w:val="en-GB"/>
              </w:rPr>
              <w:tab/>
            </w:r>
            <w:r w:rsidR="00717E09" w:rsidRPr="001607D9">
              <w:rPr>
                <w:noProof/>
                <w:webHidden/>
                <w:lang w:val="en-GB"/>
              </w:rPr>
              <w:fldChar w:fldCharType="begin"/>
            </w:r>
            <w:r w:rsidR="00717E09" w:rsidRPr="001607D9">
              <w:rPr>
                <w:noProof/>
                <w:webHidden/>
                <w:lang w:val="en-GB"/>
              </w:rPr>
              <w:instrText xml:space="preserve"> PAGEREF _Toc120780713 \h </w:instrText>
            </w:r>
            <w:r w:rsidR="00717E09" w:rsidRPr="001607D9">
              <w:rPr>
                <w:noProof/>
                <w:webHidden/>
                <w:lang w:val="en-GB"/>
              </w:rPr>
            </w:r>
            <w:r w:rsidR="00717E09" w:rsidRPr="001607D9">
              <w:rPr>
                <w:noProof/>
                <w:webHidden/>
                <w:lang w:val="en-GB"/>
              </w:rPr>
              <w:fldChar w:fldCharType="separate"/>
            </w:r>
            <w:r w:rsidR="00712052">
              <w:rPr>
                <w:noProof/>
                <w:webHidden/>
                <w:lang w:val="en-GB"/>
              </w:rPr>
              <w:t>6</w:t>
            </w:r>
            <w:r w:rsidR="00717E09" w:rsidRPr="001607D9">
              <w:rPr>
                <w:noProof/>
                <w:webHidden/>
                <w:lang w:val="en-GB"/>
              </w:rPr>
              <w:fldChar w:fldCharType="end"/>
            </w:r>
          </w:hyperlink>
        </w:p>
        <w:p w14:paraId="75744101" w14:textId="75B39F02" w:rsidR="00717E09" w:rsidRPr="001607D9" w:rsidRDefault="00000000">
          <w:pPr>
            <w:pStyle w:val="TOC1"/>
            <w:rPr>
              <w:rFonts w:eastAsiaTheme="minorEastAsia"/>
              <w:noProof/>
              <w:lang w:val="en-GB" w:eastAsia="en-GB"/>
            </w:rPr>
          </w:pPr>
          <w:hyperlink w:anchor="_Toc120780714" w:history="1">
            <w:r w:rsidR="00717E09" w:rsidRPr="001607D9">
              <w:rPr>
                <w:rStyle w:val="Hyperlink"/>
                <w:noProof/>
                <w:lang w:val="en-GB"/>
              </w:rPr>
              <w:t>5.</w:t>
            </w:r>
            <w:r w:rsidR="00717E09" w:rsidRPr="001607D9">
              <w:rPr>
                <w:rFonts w:eastAsiaTheme="minorEastAsia"/>
                <w:noProof/>
                <w:lang w:val="en-GB" w:eastAsia="en-GB"/>
              </w:rPr>
              <w:tab/>
            </w:r>
            <w:r w:rsidR="00717E09" w:rsidRPr="001607D9">
              <w:rPr>
                <w:rStyle w:val="Hyperlink"/>
                <w:noProof/>
                <w:lang w:val="en-GB"/>
              </w:rPr>
              <w:t>Questions</w:t>
            </w:r>
            <w:r w:rsidR="00CA5899">
              <w:rPr>
                <w:rStyle w:val="Hyperlink"/>
                <w:noProof/>
                <w:lang w:val="en-GB"/>
              </w:rPr>
              <w:t xml:space="preserve"> </w:t>
            </w:r>
            <w:r w:rsidR="00CA5899" w:rsidRPr="00CA5899">
              <w:rPr>
                <w:rStyle w:val="Hyperlink"/>
                <w:noProof/>
                <w:lang w:val="en-GB"/>
              </w:rPr>
              <w:t>10 quiz and 5 open questions, preparation for face to face teamwork</w:t>
            </w:r>
            <w:r w:rsidR="00717E09" w:rsidRPr="001607D9">
              <w:rPr>
                <w:noProof/>
                <w:webHidden/>
                <w:lang w:val="en-GB"/>
              </w:rPr>
              <w:tab/>
            </w:r>
            <w:r w:rsidR="00717E09" w:rsidRPr="001607D9">
              <w:rPr>
                <w:noProof/>
                <w:webHidden/>
                <w:lang w:val="en-GB"/>
              </w:rPr>
              <w:fldChar w:fldCharType="begin"/>
            </w:r>
            <w:r w:rsidR="00717E09" w:rsidRPr="001607D9">
              <w:rPr>
                <w:noProof/>
                <w:webHidden/>
                <w:lang w:val="en-GB"/>
              </w:rPr>
              <w:instrText xml:space="preserve"> PAGEREF _Toc120780714 \h </w:instrText>
            </w:r>
            <w:r w:rsidR="00717E09" w:rsidRPr="001607D9">
              <w:rPr>
                <w:noProof/>
                <w:webHidden/>
                <w:lang w:val="en-GB"/>
              </w:rPr>
            </w:r>
            <w:r w:rsidR="00717E09" w:rsidRPr="001607D9">
              <w:rPr>
                <w:noProof/>
                <w:webHidden/>
                <w:lang w:val="en-GB"/>
              </w:rPr>
              <w:fldChar w:fldCharType="separate"/>
            </w:r>
            <w:r w:rsidR="00712052">
              <w:rPr>
                <w:noProof/>
                <w:webHidden/>
                <w:lang w:val="en-GB"/>
              </w:rPr>
              <w:t>10</w:t>
            </w:r>
            <w:r w:rsidR="00717E09" w:rsidRPr="001607D9">
              <w:rPr>
                <w:noProof/>
                <w:webHidden/>
                <w:lang w:val="en-GB"/>
              </w:rPr>
              <w:fldChar w:fldCharType="end"/>
            </w:r>
          </w:hyperlink>
        </w:p>
        <w:p w14:paraId="07EEB6E8" w14:textId="0C1D38CD" w:rsidR="00717E09" w:rsidRPr="001607D9" w:rsidRDefault="00000000">
          <w:pPr>
            <w:pStyle w:val="TOC1"/>
            <w:rPr>
              <w:rFonts w:eastAsiaTheme="minorEastAsia"/>
              <w:noProof/>
              <w:lang w:val="en-GB" w:eastAsia="en-GB"/>
            </w:rPr>
          </w:pPr>
          <w:hyperlink w:anchor="_Toc120780715" w:history="1">
            <w:r w:rsidR="00717E09" w:rsidRPr="001607D9">
              <w:rPr>
                <w:rStyle w:val="Hyperlink"/>
                <w:noProof/>
                <w:lang w:val="en-GB"/>
              </w:rPr>
              <w:t>6.</w:t>
            </w:r>
            <w:r w:rsidR="00717E09" w:rsidRPr="001607D9">
              <w:rPr>
                <w:rFonts w:eastAsiaTheme="minorEastAsia"/>
                <w:noProof/>
                <w:lang w:val="en-GB" w:eastAsia="en-GB"/>
              </w:rPr>
              <w:tab/>
            </w:r>
            <w:r w:rsidR="00717E09" w:rsidRPr="001607D9">
              <w:rPr>
                <w:rStyle w:val="Hyperlink"/>
                <w:noProof/>
                <w:lang w:val="en-GB"/>
              </w:rPr>
              <w:t>Attachment: Quiz answers</w:t>
            </w:r>
            <w:r w:rsidR="00717E09" w:rsidRPr="001607D9">
              <w:rPr>
                <w:noProof/>
                <w:webHidden/>
                <w:lang w:val="en-GB"/>
              </w:rPr>
              <w:tab/>
            </w:r>
            <w:r w:rsidR="00717E09" w:rsidRPr="001607D9">
              <w:rPr>
                <w:noProof/>
                <w:webHidden/>
                <w:lang w:val="en-GB"/>
              </w:rPr>
              <w:fldChar w:fldCharType="begin"/>
            </w:r>
            <w:r w:rsidR="00717E09" w:rsidRPr="001607D9">
              <w:rPr>
                <w:noProof/>
                <w:webHidden/>
                <w:lang w:val="en-GB"/>
              </w:rPr>
              <w:instrText xml:space="preserve"> PAGEREF _Toc120780715 \h </w:instrText>
            </w:r>
            <w:r w:rsidR="00717E09" w:rsidRPr="001607D9">
              <w:rPr>
                <w:noProof/>
                <w:webHidden/>
                <w:lang w:val="en-GB"/>
              </w:rPr>
            </w:r>
            <w:r w:rsidR="00717E09" w:rsidRPr="001607D9">
              <w:rPr>
                <w:noProof/>
                <w:webHidden/>
                <w:lang w:val="en-GB"/>
              </w:rPr>
              <w:fldChar w:fldCharType="separate"/>
            </w:r>
            <w:r w:rsidR="00712052">
              <w:rPr>
                <w:noProof/>
                <w:webHidden/>
                <w:lang w:val="en-GB"/>
              </w:rPr>
              <w:t>13</w:t>
            </w:r>
            <w:r w:rsidR="00717E09" w:rsidRPr="001607D9">
              <w:rPr>
                <w:noProof/>
                <w:webHidden/>
                <w:lang w:val="en-GB"/>
              </w:rPr>
              <w:fldChar w:fldCharType="end"/>
            </w:r>
          </w:hyperlink>
        </w:p>
        <w:p w14:paraId="6BEB995A" w14:textId="482DBDF1" w:rsidR="00717E09" w:rsidRPr="001607D9" w:rsidRDefault="00000000">
          <w:pPr>
            <w:pStyle w:val="TOC1"/>
            <w:rPr>
              <w:rFonts w:eastAsiaTheme="minorEastAsia"/>
              <w:noProof/>
              <w:lang w:val="en-GB" w:eastAsia="en-GB"/>
            </w:rPr>
          </w:pPr>
          <w:hyperlink w:anchor="_Toc120780716" w:history="1">
            <w:r w:rsidR="00717E09" w:rsidRPr="001607D9">
              <w:rPr>
                <w:rStyle w:val="Hyperlink"/>
                <w:noProof/>
                <w:lang w:val="en-GB"/>
              </w:rPr>
              <w:t>7.</w:t>
            </w:r>
            <w:r w:rsidR="00717E09" w:rsidRPr="001607D9">
              <w:rPr>
                <w:rFonts w:eastAsiaTheme="minorEastAsia"/>
                <w:noProof/>
                <w:lang w:val="en-GB" w:eastAsia="en-GB"/>
              </w:rPr>
              <w:tab/>
            </w:r>
            <w:r w:rsidR="00717E09" w:rsidRPr="001607D9">
              <w:rPr>
                <w:rStyle w:val="Hyperlink"/>
                <w:noProof/>
                <w:lang w:val="en-GB"/>
              </w:rPr>
              <w:t>Literature</w:t>
            </w:r>
            <w:r w:rsidR="00717E09" w:rsidRPr="001607D9">
              <w:rPr>
                <w:noProof/>
                <w:webHidden/>
                <w:lang w:val="en-GB"/>
              </w:rPr>
              <w:tab/>
            </w:r>
            <w:r w:rsidR="00717E09" w:rsidRPr="001607D9">
              <w:rPr>
                <w:noProof/>
                <w:webHidden/>
                <w:lang w:val="en-GB"/>
              </w:rPr>
              <w:fldChar w:fldCharType="begin"/>
            </w:r>
            <w:r w:rsidR="00717E09" w:rsidRPr="001607D9">
              <w:rPr>
                <w:noProof/>
                <w:webHidden/>
                <w:lang w:val="en-GB"/>
              </w:rPr>
              <w:instrText xml:space="preserve"> PAGEREF _Toc120780716 \h </w:instrText>
            </w:r>
            <w:r w:rsidR="00717E09" w:rsidRPr="001607D9">
              <w:rPr>
                <w:noProof/>
                <w:webHidden/>
                <w:lang w:val="en-GB"/>
              </w:rPr>
            </w:r>
            <w:r w:rsidR="00717E09" w:rsidRPr="001607D9">
              <w:rPr>
                <w:noProof/>
                <w:webHidden/>
                <w:lang w:val="en-GB"/>
              </w:rPr>
              <w:fldChar w:fldCharType="separate"/>
            </w:r>
            <w:r w:rsidR="00712052">
              <w:rPr>
                <w:noProof/>
                <w:webHidden/>
                <w:lang w:val="en-GB"/>
              </w:rPr>
              <w:t>14</w:t>
            </w:r>
            <w:r w:rsidR="00717E09" w:rsidRPr="001607D9">
              <w:rPr>
                <w:noProof/>
                <w:webHidden/>
                <w:lang w:val="en-GB"/>
              </w:rPr>
              <w:fldChar w:fldCharType="end"/>
            </w:r>
          </w:hyperlink>
        </w:p>
        <w:p w14:paraId="5B6DF346" w14:textId="252196B7" w:rsidR="002103B0" w:rsidRPr="001607D9" w:rsidRDefault="002103B0" w:rsidP="00717E09">
          <w:pPr>
            <w:rPr>
              <w:lang w:val="en-GB"/>
            </w:rPr>
          </w:pPr>
          <w:r w:rsidRPr="001607D9">
            <w:rPr>
              <w:b/>
              <w:bCs/>
              <w:lang w:val="en-GB"/>
            </w:rPr>
            <w:fldChar w:fldCharType="end"/>
          </w:r>
        </w:p>
      </w:sdtContent>
    </w:sdt>
    <w:p w14:paraId="5D8B50AF" w14:textId="77777777" w:rsidR="00A26A30" w:rsidRPr="001607D9" w:rsidRDefault="00A26A30" w:rsidP="00717E09">
      <w:pPr>
        <w:pStyle w:val="Heading1"/>
        <w:rPr>
          <w:lang w:val="en-GB"/>
        </w:rPr>
      </w:pPr>
    </w:p>
    <w:p w14:paraId="0964738A" w14:textId="7F905C6D" w:rsidR="00CE478D" w:rsidRPr="001607D9" w:rsidRDefault="003D01EE">
      <w:pPr>
        <w:pStyle w:val="Heading1"/>
        <w:numPr>
          <w:ilvl w:val="0"/>
          <w:numId w:val="1"/>
        </w:numPr>
        <w:ind w:left="0"/>
        <w:rPr>
          <w:lang w:val="en-GB"/>
        </w:rPr>
      </w:pPr>
      <w:bookmarkStart w:id="0" w:name="_Toc120780710"/>
      <w:r w:rsidRPr="001607D9">
        <w:rPr>
          <w:lang w:val="en-GB"/>
        </w:rPr>
        <w:t>Introduction</w:t>
      </w:r>
      <w:bookmarkEnd w:id="0"/>
      <w:r w:rsidR="003E7F0F">
        <w:rPr>
          <w:noProof/>
          <w:lang w:val="en-GB"/>
        </w:rPr>
        <w:drawing>
          <wp:inline distT="0" distB="0" distL="0" distR="0" wp14:anchorId="6036C386" wp14:editId="2C2DFBF4">
            <wp:extent cx="5851525" cy="39008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51525" cy="3900805"/>
                    </a:xfrm>
                    <a:prstGeom prst="rect">
                      <a:avLst/>
                    </a:prstGeom>
                  </pic:spPr>
                </pic:pic>
              </a:graphicData>
            </a:graphic>
          </wp:inline>
        </w:drawing>
      </w:r>
    </w:p>
    <w:p w14:paraId="02425B73" w14:textId="77777777" w:rsidR="00640747" w:rsidRPr="001607D9" w:rsidRDefault="00640747" w:rsidP="00640747">
      <w:pPr>
        <w:rPr>
          <w:lang w:val="en-GB"/>
        </w:rPr>
      </w:pPr>
    </w:p>
    <w:p w14:paraId="42D6B607" w14:textId="26D631D4" w:rsidR="00640747" w:rsidRPr="001607D9" w:rsidRDefault="00640747" w:rsidP="00640747">
      <w:pPr>
        <w:rPr>
          <w:lang w:val="en-GB"/>
        </w:rPr>
      </w:pPr>
      <w:r w:rsidRPr="001607D9">
        <w:rPr>
          <w:lang w:val="en-GB"/>
        </w:rPr>
        <w:t>The Safe Use of Digital Technologies refers to the responsible and secure use of electronic devices, applications, and online services. As technology has become increasingly ubiquitous in our daily lives, it is important to use digital technologies safely and effectively, particularly for elderly users who may be more vulnerable to digital threats.</w:t>
      </w:r>
    </w:p>
    <w:p w14:paraId="475EBF5C" w14:textId="77777777" w:rsidR="00640747" w:rsidRPr="001607D9" w:rsidRDefault="00640747" w:rsidP="00640747">
      <w:pPr>
        <w:rPr>
          <w:lang w:val="en-GB"/>
        </w:rPr>
      </w:pPr>
      <w:r w:rsidRPr="001607D9">
        <w:rPr>
          <w:lang w:val="en-GB"/>
        </w:rPr>
        <w:lastRenderedPageBreak/>
        <w:t xml:space="preserve">Statistics indicate that the use of the internet by elderly users has been steadily increasing in recent years. According to the Pew Research </w:t>
      </w:r>
      <w:proofErr w:type="spellStart"/>
      <w:r w:rsidRPr="001607D9">
        <w:rPr>
          <w:lang w:val="en-GB"/>
        </w:rPr>
        <w:t>Center</w:t>
      </w:r>
      <w:proofErr w:type="spellEnd"/>
      <w:r w:rsidRPr="001607D9">
        <w:rPr>
          <w:lang w:val="en-GB"/>
        </w:rPr>
        <w:t>, as of 2021, 73% of adults aged 65 and older use the internet. However, many elderly users may not be aware of the risks associated with using digital technologies, such as phishing scams, identity theft, and cyberbullying.</w:t>
      </w:r>
    </w:p>
    <w:p w14:paraId="677971B2" w14:textId="77777777" w:rsidR="00640747" w:rsidRPr="001607D9" w:rsidRDefault="00640747" w:rsidP="00640747">
      <w:pPr>
        <w:rPr>
          <w:lang w:val="en-GB"/>
        </w:rPr>
      </w:pPr>
      <w:r w:rsidRPr="001607D9">
        <w:rPr>
          <w:lang w:val="en-GB"/>
        </w:rPr>
        <w:t>To help ensure the safe use of digital technologies, it is important to take steps to protect personal information and devices. This may include using strong passwords, avoiding clicking on suspicious links or emails, regularly updating software and security settings, and being cautious when sharing personal information online.</w:t>
      </w:r>
    </w:p>
    <w:p w14:paraId="10B59908" w14:textId="77777777" w:rsidR="00640747" w:rsidRPr="001607D9" w:rsidRDefault="00640747" w:rsidP="00640747">
      <w:pPr>
        <w:rPr>
          <w:lang w:val="en-GB"/>
        </w:rPr>
      </w:pPr>
      <w:r w:rsidRPr="001607D9">
        <w:rPr>
          <w:lang w:val="en-GB"/>
        </w:rPr>
        <w:t>Additionally, it can be helpful for elderly users to receive education and training on safe technology use, particularly if they are not familiar with the latest security measures and best practices. This may involve seeking guidance from family members or friends, or attending workshops or classes designed specifically for seniors.</w:t>
      </w:r>
    </w:p>
    <w:p w14:paraId="1CBFEA8C" w14:textId="77777777" w:rsidR="00DA4811" w:rsidRDefault="00640747" w:rsidP="00640747">
      <w:pPr>
        <w:rPr>
          <w:lang w:val="en-GB"/>
        </w:rPr>
      </w:pPr>
      <w:r w:rsidRPr="001607D9">
        <w:rPr>
          <w:lang w:val="en-GB"/>
        </w:rPr>
        <w:t>Overall, the safe use of digital technologies is essential for elderly users to fully participate in today's digital world while protecting themselves from potential threats.</w:t>
      </w:r>
    </w:p>
    <w:p w14:paraId="32DCF0A0" w14:textId="77777777" w:rsidR="00DA4811" w:rsidRPr="00DA4811" w:rsidRDefault="00DA4811" w:rsidP="00DA4811">
      <w:pPr>
        <w:rPr>
          <w:lang w:val="en-GB"/>
        </w:rPr>
      </w:pPr>
      <w:r w:rsidRPr="00DA4811">
        <w:rPr>
          <w:lang w:val="en-GB"/>
        </w:rPr>
        <w:t>Here are 10 important issues to consider for the safe use of digital technologies by elderly users:</w:t>
      </w:r>
    </w:p>
    <w:p w14:paraId="0BF187E1" w14:textId="77777777" w:rsidR="00DA4811" w:rsidRPr="00DA4811" w:rsidRDefault="00DA4811">
      <w:pPr>
        <w:pStyle w:val="ListParagraph"/>
        <w:numPr>
          <w:ilvl w:val="0"/>
          <w:numId w:val="4"/>
        </w:numPr>
        <w:rPr>
          <w:lang w:val="en-GB"/>
        </w:rPr>
      </w:pPr>
      <w:r w:rsidRPr="00DA4811">
        <w:rPr>
          <w:lang w:val="en-GB"/>
        </w:rPr>
        <w:t>Online scams and frauds: Elderly users can be targeted by online scams and frauds, such as phishing emails, fake websites, and identity theft. They should be cautious when sharing personal and financial information online.</w:t>
      </w:r>
    </w:p>
    <w:p w14:paraId="4A723E85" w14:textId="77777777" w:rsidR="00DA4811" w:rsidRPr="00DA4811" w:rsidRDefault="00DA4811">
      <w:pPr>
        <w:pStyle w:val="ListParagraph"/>
        <w:numPr>
          <w:ilvl w:val="0"/>
          <w:numId w:val="4"/>
        </w:numPr>
        <w:rPr>
          <w:lang w:val="en-GB"/>
        </w:rPr>
      </w:pPr>
      <w:r w:rsidRPr="00DA4811">
        <w:rPr>
          <w:lang w:val="en-GB"/>
        </w:rPr>
        <w:t>Cyberbullying: Elderly users can be vulnerable to cyberbullying and online harassment, especially on social media platforms. They should be aware of the risks and take appropriate measures to protect themselves.</w:t>
      </w:r>
    </w:p>
    <w:p w14:paraId="638E2A65" w14:textId="77777777" w:rsidR="00DA4811" w:rsidRPr="00DA4811" w:rsidRDefault="00DA4811">
      <w:pPr>
        <w:pStyle w:val="ListParagraph"/>
        <w:numPr>
          <w:ilvl w:val="0"/>
          <w:numId w:val="4"/>
        </w:numPr>
        <w:rPr>
          <w:lang w:val="en-GB"/>
        </w:rPr>
      </w:pPr>
      <w:r w:rsidRPr="00DA4811">
        <w:rPr>
          <w:lang w:val="en-GB"/>
        </w:rPr>
        <w:t>Online privacy: Elderly users should be aware of their online privacy and take steps to protect their personal information. This includes using strong passwords, avoiding public Wi-Fi networks, and being cautious about sharing personal information online.</w:t>
      </w:r>
    </w:p>
    <w:p w14:paraId="16765DFB" w14:textId="77777777" w:rsidR="00DA4811" w:rsidRPr="00DA4811" w:rsidRDefault="00DA4811">
      <w:pPr>
        <w:pStyle w:val="ListParagraph"/>
        <w:numPr>
          <w:ilvl w:val="0"/>
          <w:numId w:val="4"/>
        </w:numPr>
        <w:rPr>
          <w:lang w:val="en-GB"/>
        </w:rPr>
      </w:pPr>
      <w:r w:rsidRPr="00DA4811">
        <w:rPr>
          <w:lang w:val="en-GB"/>
        </w:rPr>
        <w:t>Technology literacy: Elderly users may lack the necessary skills and knowledge to use digital technologies safely and effectively. They should receive training and support to improve their technology literacy.</w:t>
      </w:r>
    </w:p>
    <w:p w14:paraId="5C4CE0EB" w14:textId="77777777" w:rsidR="00DA4811" w:rsidRPr="00DA4811" w:rsidRDefault="00DA4811">
      <w:pPr>
        <w:pStyle w:val="ListParagraph"/>
        <w:numPr>
          <w:ilvl w:val="0"/>
          <w:numId w:val="4"/>
        </w:numPr>
        <w:rPr>
          <w:lang w:val="en-GB"/>
        </w:rPr>
      </w:pPr>
      <w:r w:rsidRPr="00DA4811">
        <w:rPr>
          <w:lang w:val="en-GB"/>
        </w:rPr>
        <w:t>Physical safety: Elderly users should be aware of the risks of using technology, such as eye strain, back pain, and falls, and take steps to prevent these risks.</w:t>
      </w:r>
    </w:p>
    <w:p w14:paraId="7BB82927" w14:textId="77777777" w:rsidR="00DA4811" w:rsidRPr="00DA4811" w:rsidRDefault="00DA4811">
      <w:pPr>
        <w:pStyle w:val="ListParagraph"/>
        <w:numPr>
          <w:ilvl w:val="0"/>
          <w:numId w:val="4"/>
        </w:numPr>
        <w:rPr>
          <w:lang w:val="en-GB"/>
        </w:rPr>
      </w:pPr>
      <w:r w:rsidRPr="00DA4811">
        <w:rPr>
          <w:lang w:val="en-GB"/>
        </w:rPr>
        <w:t>Social isolation: Elderly users may experience social isolation due to the use of digital technologies, such as social media platforms. They should be encouraged to use technology as a means of staying connected with family and friends.</w:t>
      </w:r>
    </w:p>
    <w:p w14:paraId="6AFDF891" w14:textId="77777777" w:rsidR="00DA4811" w:rsidRPr="00DA4811" w:rsidRDefault="00DA4811">
      <w:pPr>
        <w:pStyle w:val="ListParagraph"/>
        <w:numPr>
          <w:ilvl w:val="0"/>
          <w:numId w:val="4"/>
        </w:numPr>
        <w:rPr>
          <w:lang w:val="en-GB"/>
        </w:rPr>
      </w:pPr>
      <w:r w:rsidRPr="00DA4811">
        <w:rPr>
          <w:lang w:val="en-GB"/>
        </w:rPr>
        <w:t>Accessibility: Elderly users may have physical and cognitive impairments that affect their ability to use digital technologies. They should have access to assistive technologies and accommodations to support their use.</w:t>
      </w:r>
    </w:p>
    <w:p w14:paraId="27AB7647" w14:textId="77777777" w:rsidR="00DA4811" w:rsidRPr="00DA4811" w:rsidRDefault="00DA4811">
      <w:pPr>
        <w:pStyle w:val="ListParagraph"/>
        <w:numPr>
          <w:ilvl w:val="0"/>
          <w:numId w:val="4"/>
        </w:numPr>
        <w:rPr>
          <w:lang w:val="en-GB"/>
        </w:rPr>
      </w:pPr>
      <w:r w:rsidRPr="00DA4811">
        <w:rPr>
          <w:lang w:val="en-GB"/>
        </w:rPr>
        <w:t xml:space="preserve">Cybersecurity: Elderly users may be more vulnerable to </w:t>
      </w:r>
      <w:proofErr w:type="spellStart"/>
      <w:r w:rsidRPr="00DA4811">
        <w:rPr>
          <w:lang w:val="en-GB"/>
        </w:rPr>
        <w:t>cyber attacks</w:t>
      </w:r>
      <w:proofErr w:type="spellEnd"/>
      <w:r w:rsidRPr="00DA4811">
        <w:rPr>
          <w:lang w:val="en-GB"/>
        </w:rPr>
        <w:t xml:space="preserve"> due to their lack of familiarity with digital technologies. They should use antivirus software and be cautious about downloading attachments and clicking on links.</w:t>
      </w:r>
    </w:p>
    <w:p w14:paraId="32B76185" w14:textId="77777777" w:rsidR="00DA4811" w:rsidRPr="00DA4811" w:rsidRDefault="00DA4811">
      <w:pPr>
        <w:pStyle w:val="ListParagraph"/>
        <w:numPr>
          <w:ilvl w:val="0"/>
          <w:numId w:val="4"/>
        </w:numPr>
        <w:rPr>
          <w:lang w:val="en-GB"/>
        </w:rPr>
      </w:pPr>
      <w:r w:rsidRPr="00DA4811">
        <w:rPr>
          <w:lang w:val="en-GB"/>
        </w:rPr>
        <w:t>Scam calls: Elderly users can receive scam calls that try to extract money or information from them. They should be aware of such calls and take necessary precautions.</w:t>
      </w:r>
    </w:p>
    <w:p w14:paraId="61F9FB71" w14:textId="79AF9CAD" w:rsidR="00717E09" w:rsidRPr="00DA4811" w:rsidRDefault="00DA4811">
      <w:pPr>
        <w:pStyle w:val="ListParagraph"/>
        <w:numPr>
          <w:ilvl w:val="0"/>
          <w:numId w:val="4"/>
        </w:numPr>
        <w:rPr>
          <w:rFonts w:asciiTheme="majorHAnsi" w:eastAsiaTheme="majorEastAsia" w:hAnsiTheme="majorHAnsi" w:cstheme="majorBidi"/>
          <w:color w:val="2E74B5" w:themeColor="accent1" w:themeShade="BF"/>
          <w:sz w:val="32"/>
          <w:szCs w:val="32"/>
          <w:lang w:val="en-GB"/>
        </w:rPr>
      </w:pPr>
      <w:r w:rsidRPr="00DA4811">
        <w:rPr>
          <w:lang w:val="en-GB"/>
        </w:rPr>
        <w:t xml:space="preserve">Ageism: Elderly users may be subjected to ageism in the digital world, such as being excluded from online communities or services. They should be empowered to challenge such practices and advocate for their rights. </w:t>
      </w:r>
      <w:r w:rsidR="00717E09" w:rsidRPr="00DA4811">
        <w:rPr>
          <w:lang w:val="en-GB"/>
        </w:rPr>
        <w:br w:type="page"/>
      </w:r>
    </w:p>
    <w:p w14:paraId="0FFBDB7F" w14:textId="73D9C18C" w:rsidR="00CE478D" w:rsidRDefault="00CE478D">
      <w:pPr>
        <w:pStyle w:val="Heading1"/>
        <w:numPr>
          <w:ilvl w:val="0"/>
          <w:numId w:val="1"/>
        </w:numPr>
        <w:ind w:left="0"/>
        <w:rPr>
          <w:lang w:val="en-GB"/>
        </w:rPr>
      </w:pPr>
      <w:bookmarkStart w:id="1" w:name="_Toc120780711"/>
      <w:r w:rsidRPr="001607D9">
        <w:rPr>
          <w:lang w:val="en-GB"/>
        </w:rPr>
        <w:lastRenderedPageBreak/>
        <w:t>Light on Artificial Intelligence</w:t>
      </w:r>
      <w:bookmarkEnd w:id="1"/>
      <w:r w:rsidRPr="001607D9">
        <w:rPr>
          <w:lang w:val="en-GB"/>
        </w:rPr>
        <w:t xml:space="preserve"> </w:t>
      </w:r>
    </w:p>
    <w:p w14:paraId="03E312AC" w14:textId="77777777" w:rsidR="008B4C3F" w:rsidRPr="008B4C3F" w:rsidRDefault="008B4C3F" w:rsidP="008B4C3F">
      <w:pPr>
        <w:rPr>
          <w:lang w:val="en-GB"/>
        </w:rPr>
      </w:pPr>
    </w:p>
    <w:p w14:paraId="2A5EF019" w14:textId="404D2E6F" w:rsidR="00640747" w:rsidRPr="001607D9" w:rsidRDefault="008B4C3F" w:rsidP="00640747">
      <w:pPr>
        <w:rPr>
          <w:lang w:val="en-GB"/>
        </w:rPr>
      </w:pPr>
      <w:r>
        <w:rPr>
          <w:noProof/>
          <w:lang w:val="en-GB"/>
        </w:rPr>
        <w:drawing>
          <wp:inline distT="0" distB="0" distL="0" distR="0" wp14:anchorId="6BFB3994" wp14:editId="2250DC69">
            <wp:extent cx="5851525" cy="39008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5851525" cy="3900805"/>
                    </a:xfrm>
                    <a:prstGeom prst="rect">
                      <a:avLst/>
                    </a:prstGeom>
                  </pic:spPr>
                </pic:pic>
              </a:graphicData>
            </a:graphic>
          </wp:inline>
        </w:drawing>
      </w:r>
    </w:p>
    <w:p w14:paraId="02C7489F" w14:textId="4E1C0529" w:rsidR="00640747" w:rsidRPr="001607D9" w:rsidRDefault="00640747" w:rsidP="00640747">
      <w:pPr>
        <w:rPr>
          <w:lang w:val="en-GB"/>
        </w:rPr>
      </w:pPr>
      <w:r w:rsidRPr="001607D9">
        <w:rPr>
          <w:lang w:val="en-GB"/>
        </w:rPr>
        <w:t xml:space="preserve">Artificial Intelligence (AI) refers to the development of computer systems that can perform tasks that typically require human intelligence, such as visual perception, speech recognition, decision-making, and language translation. AI has become increasingly important in many industries, including healthcare, finance, and transportation, due to its ability to </w:t>
      </w:r>
      <w:r w:rsidR="001607D9" w:rsidRPr="001607D9">
        <w:rPr>
          <w:lang w:val="en-GB"/>
        </w:rPr>
        <w:t>analyse</w:t>
      </w:r>
      <w:r w:rsidRPr="001607D9">
        <w:rPr>
          <w:lang w:val="en-GB"/>
        </w:rPr>
        <w:t xml:space="preserve"> large amounts of data and make predictions based on that data.</w:t>
      </w:r>
    </w:p>
    <w:p w14:paraId="6B2C9B83" w14:textId="64508DF1" w:rsidR="00640747" w:rsidRPr="001607D9" w:rsidRDefault="00640747" w:rsidP="00640747">
      <w:pPr>
        <w:rPr>
          <w:lang w:val="en-GB"/>
        </w:rPr>
      </w:pPr>
      <w:r w:rsidRPr="001607D9">
        <w:rPr>
          <w:lang w:val="en-GB"/>
        </w:rPr>
        <w:t xml:space="preserve">One of the best examples of AI application is in the field of healthcare. AI can be used to </w:t>
      </w:r>
      <w:r w:rsidR="001607D9" w:rsidRPr="001607D9">
        <w:rPr>
          <w:lang w:val="en-GB"/>
        </w:rPr>
        <w:t>analyse</w:t>
      </w:r>
      <w:r w:rsidRPr="001607D9">
        <w:rPr>
          <w:lang w:val="en-GB"/>
        </w:rPr>
        <w:t xml:space="preserve"> patient data, identify patterns, and make predictions about potential health risks. For instance, AI algorithms can </w:t>
      </w:r>
      <w:r w:rsidR="001607D9" w:rsidRPr="001607D9">
        <w:rPr>
          <w:lang w:val="en-GB"/>
        </w:rPr>
        <w:t>analyse</w:t>
      </w:r>
      <w:r w:rsidRPr="001607D9">
        <w:rPr>
          <w:lang w:val="en-GB"/>
        </w:rPr>
        <w:t xml:space="preserve"> medical images such as X-rays or MRIs to identify abnormalities that might be difficult for human doctors to spot. AI can also be used to personalize treatment plans based on individual patient data, which can improve patient outcomes and reduce healthcare costs.</w:t>
      </w:r>
    </w:p>
    <w:p w14:paraId="04A30D0D" w14:textId="30CA2846" w:rsidR="00640747" w:rsidRPr="001607D9" w:rsidRDefault="00640747" w:rsidP="00640747">
      <w:pPr>
        <w:rPr>
          <w:lang w:val="en-GB"/>
        </w:rPr>
      </w:pPr>
      <w:r w:rsidRPr="001607D9">
        <w:rPr>
          <w:lang w:val="en-GB"/>
        </w:rPr>
        <w:t xml:space="preserve">Another example of AI application is in the field of finance. AI can be used to </w:t>
      </w:r>
      <w:r w:rsidR="001607D9" w:rsidRPr="001607D9">
        <w:rPr>
          <w:lang w:val="en-GB"/>
        </w:rPr>
        <w:t>analyse</w:t>
      </w:r>
      <w:r w:rsidRPr="001607D9">
        <w:rPr>
          <w:lang w:val="en-GB"/>
        </w:rPr>
        <w:t xml:space="preserve"> large amounts of financial data, such as stock prices and economic indicators, and make predictions about future market trends. This can help financial institutions make more informed investment decisions and reduce the risks associated with market volatility.</w:t>
      </w:r>
    </w:p>
    <w:p w14:paraId="55D97FFB" w14:textId="4F66FB1E" w:rsidR="00640747" w:rsidRPr="001607D9" w:rsidRDefault="00640747" w:rsidP="00640747">
      <w:pPr>
        <w:rPr>
          <w:lang w:val="en-GB"/>
        </w:rPr>
      </w:pPr>
      <w:r w:rsidRPr="001607D9">
        <w:rPr>
          <w:lang w:val="en-GB"/>
        </w:rPr>
        <w:t xml:space="preserve">In transportation, AI is being used to develop self-driving cars and improve traffic management systems. Self-driving cars rely on AI algorithms to interpret real-time traffic data, navigate roads, and make decisions about speed and direction. AI can also be used to optimize traffic flow by </w:t>
      </w:r>
      <w:r w:rsidR="001607D9" w:rsidRPr="001607D9">
        <w:rPr>
          <w:lang w:val="en-GB"/>
        </w:rPr>
        <w:t>analysing</w:t>
      </w:r>
      <w:r w:rsidRPr="001607D9">
        <w:rPr>
          <w:lang w:val="en-GB"/>
        </w:rPr>
        <w:t xml:space="preserve"> data from sensors and cameras on roads and highways.</w:t>
      </w:r>
    </w:p>
    <w:p w14:paraId="21C431D0" w14:textId="1E27B1B9" w:rsidR="00717E09" w:rsidRPr="001607D9" w:rsidRDefault="00640747">
      <w:pPr>
        <w:rPr>
          <w:rFonts w:asciiTheme="majorHAnsi" w:eastAsiaTheme="majorEastAsia" w:hAnsiTheme="majorHAnsi" w:cstheme="majorBidi"/>
          <w:color w:val="2E74B5" w:themeColor="accent1" w:themeShade="BF"/>
          <w:sz w:val="32"/>
          <w:szCs w:val="32"/>
          <w:lang w:val="en-GB"/>
        </w:rPr>
      </w:pPr>
      <w:r w:rsidRPr="001607D9">
        <w:rPr>
          <w:lang w:val="en-GB"/>
        </w:rPr>
        <w:t>Overall, AI has the potential to transform many industries and improve our daily lives in countless ways. However, it is important to consider the ethical implications of AI development and ensure that it is being used responsibly and for the benefit of society as a whole.</w:t>
      </w:r>
      <w:r w:rsidR="00717E09" w:rsidRPr="001607D9">
        <w:rPr>
          <w:lang w:val="en-GB"/>
        </w:rPr>
        <w:br w:type="page"/>
      </w:r>
    </w:p>
    <w:p w14:paraId="2D514F19" w14:textId="4E2FFB30" w:rsidR="003B569A" w:rsidRPr="001607D9" w:rsidRDefault="00CE478D">
      <w:pPr>
        <w:pStyle w:val="Heading1"/>
        <w:numPr>
          <w:ilvl w:val="0"/>
          <w:numId w:val="1"/>
        </w:numPr>
        <w:ind w:left="0"/>
        <w:rPr>
          <w:lang w:val="en-GB"/>
        </w:rPr>
      </w:pPr>
      <w:bookmarkStart w:id="2" w:name="_Toc120780712"/>
      <w:r w:rsidRPr="001607D9">
        <w:rPr>
          <w:lang w:val="en-GB"/>
        </w:rPr>
        <w:lastRenderedPageBreak/>
        <w:t>Benefits and Threats of Digital Technologies</w:t>
      </w:r>
      <w:bookmarkEnd w:id="2"/>
      <w:r w:rsidR="003B569A" w:rsidRPr="001607D9">
        <w:rPr>
          <w:lang w:val="en-GB"/>
        </w:rPr>
        <w:t xml:space="preserve"> </w:t>
      </w:r>
    </w:p>
    <w:p w14:paraId="5A32E857" w14:textId="33AECE79" w:rsidR="00640747" w:rsidRDefault="00640747" w:rsidP="00640747">
      <w:pPr>
        <w:rPr>
          <w:lang w:val="en-GB"/>
        </w:rPr>
      </w:pPr>
    </w:p>
    <w:p w14:paraId="5433CFC6" w14:textId="162EB700" w:rsidR="00965AF2" w:rsidRPr="001607D9" w:rsidRDefault="00965AF2" w:rsidP="00640747">
      <w:pPr>
        <w:rPr>
          <w:lang w:val="en-GB"/>
        </w:rPr>
      </w:pPr>
      <w:r>
        <w:rPr>
          <w:noProof/>
          <w:lang w:val="en-GB"/>
        </w:rPr>
        <w:drawing>
          <wp:inline distT="0" distB="0" distL="0" distR="0" wp14:anchorId="192F3F1D" wp14:editId="67471A37">
            <wp:extent cx="5851525" cy="38995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5851525" cy="3899535"/>
                    </a:xfrm>
                    <a:prstGeom prst="rect">
                      <a:avLst/>
                    </a:prstGeom>
                  </pic:spPr>
                </pic:pic>
              </a:graphicData>
            </a:graphic>
          </wp:inline>
        </w:drawing>
      </w:r>
    </w:p>
    <w:p w14:paraId="53FAEFB0" w14:textId="03BBE453" w:rsidR="00640747" w:rsidRPr="001607D9" w:rsidRDefault="00640747" w:rsidP="00640747">
      <w:pPr>
        <w:rPr>
          <w:lang w:val="en-GB"/>
        </w:rPr>
      </w:pPr>
      <w:r w:rsidRPr="001607D9">
        <w:rPr>
          <w:lang w:val="en-GB"/>
        </w:rPr>
        <w:t>Digital technologies have revolutionized the way we live and work, providing many benefits such as increased efficiency, convenience, and connectivity. However, along with these benefits, there are also threats associated with the use of digital technologies that we must be aware of.</w:t>
      </w:r>
    </w:p>
    <w:p w14:paraId="4E05A3B7" w14:textId="77777777" w:rsidR="00640747" w:rsidRPr="001607D9" w:rsidRDefault="00640747" w:rsidP="00640747">
      <w:pPr>
        <w:rPr>
          <w:lang w:val="en-GB"/>
        </w:rPr>
      </w:pPr>
      <w:r w:rsidRPr="001607D9">
        <w:rPr>
          <w:lang w:val="en-GB"/>
        </w:rPr>
        <w:t>One of the main benefits of digital technologies is increased efficiency. Tasks that once took hours or even days to complete can now be done in a matter of minutes, thanks to digital tools and automation. This increased efficiency can help individuals and organizations save time and money, and also allow them to focus on more creative or strategic tasks.</w:t>
      </w:r>
    </w:p>
    <w:p w14:paraId="7C7ADD9A" w14:textId="77777777" w:rsidR="00640747" w:rsidRPr="001607D9" w:rsidRDefault="00640747" w:rsidP="00640747">
      <w:pPr>
        <w:rPr>
          <w:lang w:val="en-GB"/>
        </w:rPr>
      </w:pPr>
      <w:r w:rsidRPr="001607D9">
        <w:rPr>
          <w:lang w:val="en-GB"/>
        </w:rPr>
        <w:t>Another benefit of digital technologies is convenience. Online shopping, mobile banking, and video conferencing are just a few examples of how digital technologies have made our lives more convenient. We can now access information and services from anywhere at any time, making our lives more flexible and adaptable.</w:t>
      </w:r>
    </w:p>
    <w:p w14:paraId="2878591A" w14:textId="77777777" w:rsidR="00640747" w:rsidRPr="001607D9" w:rsidRDefault="00640747" w:rsidP="00640747">
      <w:pPr>
        <w:rPr>
          <w:lang w:val="en-GB"/>
        </w:rPr>
      </w:pPr>
      <w:r w:rsidRPr="001607D9">
        <w:rPr>
          <w:lang w:val="en-GB"/>
        </w:rPr>
        <w:t>Digital technologies have also increased connectivity, allowing us to communicate with people all over the world in real-time. Social media, messaging apps, and online communities have made it easier to connect with like-minded individuals and build relationships, regardless of geographic location. This increased connectivity can help foster collaboration and innovation, leading to new ideas and solutions.</w:t>
      </w:r>
    </w:p>
    <w:p w14:paraId="6EBADFBD" w14:textId="77777777" w:rsidR="00640747" w:rsidRPr="001607D9" w:rsidRDefault="00640747" w:rsidP="00640747">
      <w:pPr>
        <w:rPr>
          <w:lang w:val="en-GB"/>
        </w:rPr>
      </w:pPr>
      <w:r w:rsidRPr="001607D9">
        <w:rPr>
          <w:lang w:val="en-GB"/>
        </w:rPr>
        <w:t xml:space="preserve">However, with these benefits come threats that we must be aware of. Cybersecurity threats such as hacking, phishing, and identity theft are becoming more common and sophisticated, putting individuals and organizations at risk. Digital technologies can also lead to privacy concerns, as our personal data is often stored and shared online without our consent or knowledge. Furthermore, the </w:t>
      </w:r>
      <w:r w:rsidRPr="001607D9">
        <w:rPr>
          <w:lang w:val="en-GB"/>
        </w:rPr>
        <w:lastRenderedPageBreak/>
        <w:t>overreliance on digital technologies can lead to a lack of social interaction and a decrease in physical activity, which can have negative effects on our mental and physical health.</w:t>
      </w:r>
    </w:p>
    <w:p w14:paraId="64430B38" w14:textId="39DE3F1B" w:rsidR="00640747" w:rsidRPr="001607D9" w:rsidRDefault="00640747" w:rsidP="00640747">
      <w:pPr>
        <w:rPr>
          <w:lang w:val="en-GB"/>
        </w:rPr>
      </w:pPr>
      <w:r w:rsidRPr="001607D9">
        <w:rPr>
          <w:lang w:val="en-GB"/>
        </w:rPr>
        <w:t>In conclusion, digital technologies have many benefits that have transformed the way we live and work. However, we must also be aware of the threats associated with their use and take steps to mitigate these risks. This includes being vigilant about cybersecurity, protecting our personal data, and finding a balance between digital connectivity and real-world interactions. By doing so, we can continue to reap the benefits of digital technologies while also staying safe and secure in an increasingly digital world.</w:t>
      </w:r>
    </w:p>
    <w:p w14:paraId="7B124EA3" w14:textId="77777777" w:rsidR="00640747" w:rsidRPr="001607D9" w:rsidRDefault="00640747" w:rsidP="00640747">
      <w:pPr>
        <w:rPr>
          <w:lang w:val="en-GB"/>
        </w:rPr>
      </w:pPr>
    </w:p>
    <w:p w14:paraId="5D79AA60" w14:textId="77777777" w:rsidR="00640747" w:rsidRPr="001607D9" w:rsidRDefault="00640747" w:rsidP="00640747">
      <w:pPr>
        <w:rPr>
          <w:lang w:val="en-GB"/>
        </w:rPr>
      </w:pPr>
    </w:p>
    <w:p w14:paraId="68D0FBF9" w14:textId="561BCE08" w:rsidR="00717E09" w:rsidRPr="001607D9" w:rsidRDefault="00717E09" w:rsidP="00640747">
      <w:pPr>
        <w:rPr>
          <w:rFonts w:asciiTheme="majorHAnsi" w:eastAsiaTheme="majorEastAsia" w:hAnsiTheme="majorHAnsi" w:cstheme="majorBidi"/>
          <w:color w:val="2E74B5" w:themeColor="accent1" w:themeShade="BF"/>
          <w:sz w:val="32"/>
          <w:szCs w:val="32"/>
          <w:lang w:val="en-GB"/>
        </w:rPr>
      </w:pPr>
      <w:r w:rsidRPr="001607D9">
        <w:rPr>
          <w:lang w:val="en-GB"/>
        </w:rPr>
        <w:br w:type="page"/>
      </w:r>
    </w:p>
    <w:p w14:paraId="4AB3DC27" w14:textId="5188AC12" w:rsidR="00717E09" w:rsidRDefault="003B569A">
      <w:pPr>
        <w:pStyle w:val="Heading1"/>
        <w:numPr>
          <w:ilvl w:val="0"/>
          <w:numId w:val="1"/>
        </w:numPr>
        <w:ind w:left="0"/>
        <w:rPr>
          <w:lang w:val="en-GB"/>
        </w:rPr>
      </w:pPr>
      <w:bookmarkStart w:id="3" w:name="_Toc120780713"/>
      <w:r w:rsidRPr="001607D9">
        <w:rPr>
          <w:lang w:val="en-GB"/>
        </w:rPr>
        <w:lastRenderedPageBreak/>
        <w:t xml:space="preserve">Summary </w:t>
      </w:r>
      <w:r w:rsidR="00E12C19">
        <w:rPr>
          <w:lang w:val="en-GB"/>
        </w:rPr>
        <w:t xml:space="preserve">and </w:t>
      </w:r>
      <w:r w:rsidRPr="001607D9">
        <w:rPr>
          <w:lang w:val="en-GB"/>
        </w:rPr>
        <w:t xml:space="preserve"> Frequently Asked Questions</w:t>
      </w:r>
      <w:bookmarkEnd w:id="3"/>
    </w:p>
    <w:p w14:paraId="2A8B34EA" w14:textId="77777777" w:rsidR="003E7F0F" w:rsidRPr="003E7F0F" w:rsidRDefault="003E7F0F" w:rsidP="003E7F0F">
      <w:pPr>
        <w:rPr>
          <w:lang w:val="en-GB"/>
        </w:rPr>
      </w:pPr>
    </w:p>
    <w:p w14:paraId="26CA211B" w14:textId="3D1BF139" w:rsidR="003E7F0F" w:rsidRPr="003E7F0F" w:rsidRDefault="003E7F0F" w:rsidP="003E7F0F">
      <w:pPr>
        <w:rPr>
          <w:lang w:val="en-GB"/>
        </w:rPr>
      </w:pPr>
      <w:r>
        <w:rPr>
          <w:noProof/>
          <w:lang w:val="en-GB"/>
        </w:rPr>
        <w:drawing>
          <wp:inline distT="0" distB="0" distL="0" distR="0" wp14:anchorId="7401EEB2" wp14:editId="47FC6BA1">
            <wp:extent cx="5851525" cy="3945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51525" cy="3945255"/>
                    </a:xfrm>
                    <a:prstGeom prst="rect">
                      <a:avLst/>
                    </a:prstGeom>
                  </pic:spPr>
                </pic:pic>
              </a:graphicData>
            </a:graphic>
          </wp:inline>
        </w:drawing>
      </w:r>
    </w:p>
    <w:p w14:paraId="00BC4293" w14:textId="54645D0C" w:rsidR="008A5050" w:rsidRPr="001607D9" w:rsidRDefault="008A5050">
      <w:pPr>
        <w:rPr>
          <w:lang w:val="en-GB"/>
        </w:rPr>
      </w:pPr>
    </w:p>
    <w:p w14:paraId="29463CE1" w14:textId="32BBDA8C" w:rsidR="001607D9" w:rsidRPr="001607D9" w:rsidRDefault="00D0444E" w:rsidP="001607D9">
      <w:pPr>
        <w:rPr>
          <w:lang w:val="en-GB"/>
        </w:rPr>
      </w:pPr>
      <w:r w:rsidRPr="001607D9">
        <w:rPr>
          <w:lang w:val="en-GB"/>
        </w:rPr>
        <w:t xml:space="preserve">The resources </w:t>
      </w:r>
      <w:r>
        <w:rPr>
          <w:lang w:val="en-GB"/>
        </w:rPr>
        <w:t xml:space="preserve">below </w:t>
      </w:r>
      <w:r w:rsidRPr="001607D9">
        <w:rPr>
          <w:lang w:val="en-GB"/>
        </w:rPr>
        <w:t>can be helpful for individuals, parents, educators, and businesses who want to learn more about safe use of digital technologies and how to protect themselves and their personal information online</w:t>
      </w:r>
      <w:r w:rsidR="001607D9" w:rsidRPr="001607D9">
        <w:rPr>
          <w:lang w:val="en-GB"/>
        </w:rPr>
        <w:t>:</w:t>
      </w:r>
    </w:p>
    <w:p w14:paraId="69417CBD" w14:textId="77777777" w:rsidR="001607D9" w:rsidRPr="001607D9" w:rsidRDefault="001607D9">
      <w:pPr>
        <w:pStyle w:val="ListParagraph"/>
        <w:numPr>
          <w:ilvl w:val="0"/>
          <w:numId w:val="3"/>
        </w:numPr>
        <w:rPr>
          <w:lang w:val="en-GB"/>
        </w:rPr>
      </w:pPr>
      <w:r w:rsidRPr="001607D9">
        <w:rPr>
          <w:lang w:val="en-GB"/>
        </w:rPr>
        <w:t>StaySafeOnline.org - This website is run by the National Cyber Security Alliance and provides resources and tips for staying safe online, including information on how to protect your devices and personal information.</w:t>
      </w:r>
    </w:p>
    <w:p w14:paraId="1B7B7FA9" w14:textId="77777777" w:rsidR="001607D9" w:rsidRPr="001607D9" w:rsidRDefault="001607D9">
      <w:pPr>
        <w:pStyle w:val="ListParagraph"/>
        <w:numPr>
          <w:ilvl w:val="0"/>
          <w:numId w:val="3"/>
        </w:numPr>
        <w:rPr>
          <w:lang w:val="en-GB"/>
        </w:rPr>
      </w:pPr>
      <w:r w:rsidRPr="001607D9">
        <w:rPr>
          <w:lang w:val="en-GB"/>
        </w:rPr>
        <w:t>Cybersecurity &amp; Infrastructure Security Agency (CISA) - CISA is a government agency that provides resources and guidance on cybersecurity best practices, including tips for individuals and businesses to protect against cyber threats.</w:t>
      </w:r>
    </w:p>
    <w:p w14:paraId="1EDE3EB6" w14:textId="77777777" w:rsidR="001607D9" w:rsidRPr="001607D9" w:rsidRDefault="001607D9">
      <w:pPr>
        <w:pStyle w:val="ListParagraph"/>
        <w:numPr>
          <w:ilvl w:val="0"/>
          <w:numId w:val="3"/>
        </w:numPr>
        <w:rPr>
          <w:lang w:val="en-GB"/>
        </w:rPr>
      </w:pPr>
      <w:r w:rsidRPr="001607D9">
        <w:rPr>
          <w:lang w:val="en-GB"/>
        </w:rPr>
        <w:t>Common Sense Media - This website provides resources and advice for parents, educators, and kids about safe and responsible use of digital technologies, including information on privacy, cyberbullying, and screen time.</w:t>
      </w:r>
    </w:p>
    <w:p w14:paraId="7CE0597D" w14:textId="77777777" w:rsidR="001607D9" w:rsidRPr="001607D9" w:rsidRDefault="001607D9">
      <w:pPr>
        <w:pStyle w:val="ListParagraph"/>
        <w:numPr>
          <w:ilvl w:val="0"/>
          <w:numId w:val="3"/>
        </w:numPr>
        <w:rPr>
          <w:lang w:val="en-GB"/>
        </w:rPr>
      </w:pPr>
      <w:proofErr w:type="spellStart"/>
      <w:r w:rsidRPr="001607D9">
        <w:rPr>
          <w:lang w:val="en-GB"/>
        </w:rPr>
        <w:t>NetSmartz</w:t>
      </w:r>
      <w:proofErr w:type="spellEnd"/>
      <w:r w:rsidRPr="001607D9">
        <w:rPr>
          <w:lang w:val="en-GB"/>
        </w:rPr>
        <w:t xml:space="preserve"> - </w:t>
      </w:r>
      <w:proofErr w:type="spellStart"/>
      <w:r w:rsidRPr="001607D9">
        <w:rPr>
          <w:lang w:val="en-GB"/>
        </w:rPr>
        <w:t>NetSmartz</w:t>
      </w:r>
      <w:proofErr w:type="spellEnd"/>
      <w:r w:rsidRPr="001607D9">
        <w:rPr>
          <w:lang w:val="en-GB"/>
        </w:rPr>
        <w:t xml:space="preserve"> is an interactive website that provides resources and activities for kids and teens to learn about internet safety and cyberbullying.</w:t>
      </w:r>
    </w:p>
    <w:p w14:paraId="3CE9CF95" w14:textId="77777777" w:rsidR="001607D9" w:rsidRPr="001607D9" w:rsidRDefault="001607D9">
      <w:pPr>
        <w:pStyle w:val="ListParagraph"/>
        <w:numPr>
          <w:ilvl w:val="0"/>
          <w:numId w:val="3"/>
        </w:numPr>
        <w:rPr>
          <w:lang w:val="en-GB"/>
        </w:rPr>
      </w:pPr>
      <w:r w:rsidRPr="001607D9">
        <w:rPr>
          <w:lang w:val="en-GB"/>
        </w:rPr>
        <w:t>Federal Trade Commission (FTC) - The FTC provides information on consumer protection, including resources on online security, identity theft, and scams.</w:t>
      </w:r>
    </w:p>
    <w:p w14:paraId="0E95A3BB" w14:textId="4BC54A31" w:rsidR="001607D9" w:rsidRPr="001607D9" w:rsidRDefault="001607D9">
      <w:pPr>
        <w:pStyle w:val="ListParagraph"/>
        <w:numPr>
          <w:ilvl w:val="0"/>
          <w:numId w:val="3"/>
        </w:numPr>
        <w:rPr>
          <w:lang w:val="en-GB"/>
        </w:rPr>
      </w:pPr>
      <w:r w:rsidRPr="001607D9">
        <w:rPr>
          <w:lang w:val="en-GB"/>
        </w:rPr>
        <w:t>Online Safety Foundation - This non-profit organization provides resources and tools for safe online behaviour, including tips for parents, educators, and seniors on how to stay safe online.</w:t>
      </w:r>
    </w:p>
    <w:p w14:paraId="0F3FF1AA" w14:textId="77777777" w:rsidR="001607D9" w:rsidRPr="001607D9" w:rsidRDefault="001607D9">
      <w:pPr>
        <w:pStyle w:val="ListParagraph"/>
        <w:numPr>
          <w:ilvl w:val="0"/>
          <w:numId w:val="3"/>
        </w:numPr>
        <w:rPr>
          <w:lang w:val="en-GB"/>
        </w:rPr>
      </w:pPr>
      <w:r w:rsidRPr="001607D9">
        <w:rPr>
          <w:lang w:val="en-GB"/>
        </w:rPr>
        <w:t>Privacy Rights Clearinghouse - This organization provides resources and advice on protecting personal information and privacy, including information on data breaches, identity theft, and online tracking.</w:t>
      </w:r>
    </w:p>
    <w:p w14:paraId="13FCEDB9" w14:textId="693890C5" w:rsidR="00FC055A" w:rsidRDefault="00FC055A" w:rsidP="001607D9">
      <w:pPr>
        <w:rPr>
          <w:lang w:val="en-GB"/>
        </w:rPr>
      </w:pPr>
    </w:p>
    <w:p w14:paraId="3A16C91B" w14:textId="40060E5E" w:rsidR="00FC055A" w:rsidRPr="001607D9" w:rsidRDefault="00FC055A" w:rsidP="001607D9">
      <w:pPr>
        <w:rPr>
          <w:lang w:val="en-GB"/>
        </w:rPr>
      </w:pPr>
      <w:r>
        <w:rPr>
          <w:lang w:val="en-GB"/>
        </w:rPr>
        <w:t>Here</w:t>
      </w:r>
      <w:r w:rsidR="00D0444E">
        <w:rPr>
          <w:lang w:val="en-GB"/>
        </w:rPr>
        <w:t xml:space="preserve"> are example</w:t>
      </w:r>
      <w:r>
        <w:rPr>
          <w:lang w:val="en-GB"/>
        </w:rPr>
        <w:t xml:space="preserve"> Frequently Asked Questions:</w:t>
      </w:r>
    </w:p>
    <w:p w14:paraId="5ED4C1FE" w14:textId="77777777" w:rsidR="008A5050" w:rsidRPr="001607D9" w:rsidRDefault="008A5050" w:rsidP="008A5050">
      <w:pPr>
        <w:rPr>
          <w:lang w:val="en-GB"/>
        </w:rPr>
      </w:pPr>
      <w:r w:rsidRPr="001607D9">
        <w:rPr>
          <w:lang w:val="en-GB"/>
        </w:rPr>
        <w:t xml:space="preserve">Q: What are some common cybersecurity threats I should be aware of? </w:t>
      </w:r>
    </w:p>
    <w:p w14:paraId="123670D0" w14:textId="77777777" w:rsidR="008A5050" w:rsidRPr="001607D9" w:rsidRDefault="008A5050" w:rsidP="008A5050">
      <w:pPr>
        <w:rPr>
          <w:lang w:val="en-GB"/>
        </w:rPr>
      </w:pPr>
      <w:r w:rsidRPr="001607D9">
        <w:rPr>
          <w:lang w:val="en-GB"/>
        </w:rPr>
        <w:t>A: Common cybersecurity threats include phishing scams, malware, identity theft, and hacking. It is important to be vigilant about suspicious emails, links, and downloads, and to use strong passwords and security software to protect your devices.</w:t>
      </w:r>
    </w:p>
    <w:p w14:paraId="734662EB" w14:textId="77777777" w:rsidR="008A5050" w:rsidRPr="001607D9" w:rsidRDefault="008A5050" w:rsidP="008A5050">
      <w:pPr>
        <w:rPr>
          <w:lang w:val="en-GB"/>
        </w:rPr>
      </w:pPr>
    </w:p>
    <w:p w14:paraId="6E4DB9AB" w14:textId="77777777" w:rsidR="008A5050" w:rsidRPr="001607D9" w:rsidRDefault="008A5050" w:rsidP="008A5050">
      <w:pPr>
        <w:rPr>
          <w:lang w:val="en-GB"/>
        </w:rPr>
      </w:pPr>
      <w:r w:rsidRPr="001607D9">
        <w:rPr>
          <w:lang w:val="en-GB"/>
        </w:rPr>
        <w:t xml:space="preserve">Q: How can I protect my personal data online? </w:t>
      </w:r>
    </w:p>
    <w:p w14:paraId="3696AD3F" w14:textId="77777777" w:rsidR="008A5050" w:rsidRPr="001607D9" w:rsidRDefault="008A5050" w:rsidP="008A5050">
      <w:pPr>
        <w:rPr>
          <w:lang w:val="en-GB"/>
        </w:rPr>
      </w:pPr>
      <w:r w:rsidRPr="001607D9">
        <w:rPr>
          <w:lang w:val="en-GB"/>
        </w:rPr>
        <w:t>A: To protect your personal data online, use strong and unique passwords for all of your accounts, avoid sharing personal information on social media or other online platforms, and be cautious when sharing information with unknown parties. You should also regularly update your privacy settings on social media and other online platforms to ensure that your information is not being shared without your consent.</w:t>
      </w:r>
    </w:p>
    <w:p w14:paraId="3217DF25" w14:textId="77777777" w:rsidR="008A5050" w:rsidRPr="001607D9" w:rsidRDefault="008A5050" w:rsidP="008A5050">
      <w:pPr>
        <w:rPr>
          <w:lang w:val="en-GB"/>
        </w:rPr>
      </w:pPr>
    </w:p>
    <w:p w14:paraId="58D855B2" w14:textId="0E5D9825" w:rsidR="008A5050" w:rsidRPr="001607D9" w:rsidRDefault="008A5050" w:rsidP="008A5050">
      <w:pPr>
        <w:rPr>
          <w:lang w:val="en-GB"/>
        </w:rPr>
      </w:pPr>
      <w:r w:rsidRPr="001607D9">
        <w:rPr>
          <w:lang w:val="en-GB"/>
        </w:rPr>
        <w:t xml:space="preserve">Q: How can I ensure that my devices are secure? </w:t>
      </w:r>
    </w:p>
    <w:p w14:paraId="3E3D0085" w14:textId="77777777" w:rsidR="008A5050" w:rsidRPr="001607D9" w:rsidRDefault="008A5050" w:rsidP="008A5050">
      <w:pPr>
        <w:rPr>
          <w:lang w:val="en-GB"/>
        </w:rPr>
      </w:pPr>
      <w:r w:rsidRPr="001607D9">
        <w:rPr>
          <w:lang w:val="en-GB"/>
        </w:rPr>
        <w:t>A: To ensure that your devices are secure, regularly update your software and security settings, use antivirus and anti-malware software, and avoid downloading or installing software from unknown sources. You should also use two-factor authentication whenever possible, which requires a password and a secondary method of verification such as a fingerprint or text message.</w:t>
      </w:r>
    </w:p>
    <w:p w14:paraId="7E6EF8C0" w14:textId="77777777" w:rsidR="008A5050" w:rsidRPr="001607D9" w:rsidRDefault="008A5050" w:rsidP="008A5050">
      <w:pPr>
        <w:rPr>
          <w:lang w:val="en-GB"/>
        </w:rPr>
      </w:pPr>
    </w:p>
    <w:p w14:paraId="0249E12E" w14:textId="77777777" w:rsidR="008A5050" w:rsidRPr="001607D9" w:rsidRDefault="008A5050" w:rsidP="008A5050">
      <w:pPr>
        <w:rPr>
          <w:lang w:val="en-GB"/>
        </w:rPr>
      </w:pPr>
      <w:r w:rsidRPr="001607D9">
        <w:rPr>
          <w:lang w:val="en-GB"/>
        </w:rPr>
        <w:t xml:space="preserve">Q: How can I avoid becoming a victim of cyberbullying? </w:t>
      </w:r>
    </w:p>
    <w:p w14:paraId="0D967E7F" w14:textId="77777777" w:rsidR="008A5050" w:rsidRPr="001607D9" w:rsidRDefault="008A5050" w:rsidP="008A5050">
      <w:pPr>
        <w:rPr>
          <w:lang w:val="en-GB"/>
        </w:rPr>
      </w:pPr>
      <w:r w:rsidRPr="001607D9">
        <w:rPr>
          <w:lang w:val="en-GB"/>
        </w:rPr>
        <w:t>A: To avoid becoming a victim of cyberbullying, be cautious about what you share online, and avoid engaging with individuals who are behaving aggressively or inappropriately online. You should also be aware of the resources available for reporting cyberbullying and seeking support, such as your school, workplace, or local law enforcement.</w:t>
      </w:r>
    </w:p>
    <w:p w14:paraId="617F94DE" w14:textId="77777777" w:rsidR="008A5050" w:rsidRPr="001607D9" w:rsidRDefault="008A5050" w:rsidP="008A5050">
      <w:pPr>
        <w:rPr>
          <w:lang w:val="en-GB"/>
        </w:rPr>
      </w:pPr>
    </w:p>
    <w:p w14:paraId="5AF0EFED" w14:textId="77777777" w:rsidR="008A5050" w:rsidRPr="001607D9" w:rsidRDefault="008A5050" w:rsidP="008A5050">
      <w:pPr>
        <w:rPr>
          <w:lang w:val="en-GB"/>
        </w:rPr>
      </w:pPr>
      <w:r w:rsidRPr="001607D9">
        <w:rPr>
          <w:lang w:val="en-GB"/>
        </w:rPr>
        <w:t xml:space="preserve">Q: How can I ensure that my children are safe online? </w:t>
      </w:r>
    </w:p>
    <w:p w14:paraId="44851DF6" w14:textId="31DFB689" w:rsidR="008A5050" w:rsidRPr="001607D9" w:rsidRDefault="008A5050" w:rsidP="008A5050">
      <w:pPr>
        <w:rPr>
          <w:lang w:val="en-GB"/>
        </w:rPr>
      </w:pPr>
      <w:r w:rsidRPr="001607D9">
        <w:rPr>
          <w:lang w:val="en-GB"/>
        </w:rPr>
        <w:t>A: To ensure that your children are safe online, monitor their online activity and use parental controls and filtering software to limit access to inappropriate content. You should also teach your children about safe online behavio</w:t>
      </w:r>
      <w:r w:rsidR="00E75AF8">
        <w:rPr>
          <w:lang w:val="en-GB"/>
        </w:rPr>
        <w:t>u</w:t>
      </w:r>
      <w:r w:rsidRPr="001607D9">
        <w:rPr>
          <w:lang w:val="en-GB"/>
        </w:rPr>
        <w:t>r, such as avoiding sharing personal information online and being cautious about meeting strangers in person.</w:t>
      </w:r>
    </w:p>
    <w:p w14:paraId="73DCCF62" w14:textId="77777777" w:rsidR="008A5050" w:rsidRPr="001607D9" w:rsidRDefault="008A5050" w:rsidP="008A5050">
      <w:pPr>
        <w:rPr>
          <w:lang w:val="en-GB"/>
        </w:rPr>
      </w:pPr>
    </w:p>
    <w:p w14:paraId="790CDFBB" w14:textId="77777777" w:rsidR="008A5050" w:rsidRPr="001607D9" w:rsidRDefault="008A5050" w:rsidP="008A5050">
      <w:pPr>
        <w:rPr>
          <w:lang w:val="en-GB"/>
        </w:rPr>
      </w:pPr>
      <w:r w:rsidRPr="001607D9">
        <w:rPr>
          <w:lang w:val="en-GB"/>
        </w:rPr>
        <w:t xml:space="preserve">Q: What should I do if I suspect that my personal information has been compromised? </w:t>
      </w:r>
    </w:p>
    <w:p w14:paraId="78D580E9" w14:textId="0F07F64F" w:rsidR="008A5050" w:rsidRDefault="008A5050" w:rsidP="008A5050">
      <w:pPr>
        <w:rPr>
          <w:lang w:val="en-GB"/>
        </w:rPr>
      </w:pPr>
      <w:r w:rsidRPr="001607D9">
        <w:rPr>
          <w:lang w:val="en-GB"/>
        </w:rPr>
        <w:t>A: If you suspect that your personal information has been compromised, contact your financial institution, credit card company, or other relevant organizations immediately to report the issue and take steps to protect your accounts. You should also consider placing a fraud alert or security freeze on your credit report to prevent further unauthorized activity.</w:t>
      </w:r>
    </w:p>
    <w:p w14:paraId="3F8100FA" w14:textId="530F4D36" w:rsidR="00DA4811" w:rsidRDefault="00DA4811" w:rsidP="008A5050">
      <w:pPr>
        <w:rPr>
          <w:lang w:val="en-GB"/>
        </w:rPr>
      </w:pPr>
    </w:p>
    <w:p w14:paraId="2B7F220A" w14:textId="76480B17" w:rsidR="00DA4811" w:rsidRPr="00DA4811" w:rsidRDefault="00DA4811" w:rsidP="00DA4811">
      <w:pPr>
        <w:rPr>
          <w:lang w:val="en-GB"/>
        </w:rPr>
      </w:pPr>
      <w:r>
        <w:rPr>
          <w:lang w:val="en-GB"/>
        </w:rPr>
        <w:t xml:space="preserve">Q: </w:t>
      </w:r>
      <w:r w:rsidRPr="00DA4811">
        <w:rPr>
          <w:lang w:val="en-GB"/>
        </w:rPr>
        <w:t>What is AI?</w:t>
      </w:r>
    </w:p>
    <w:p w14:paraId="47499BB8" w14:textId="73C32AA0" w:rsidR="00DA4811" w:rsidRPr="00DA4811" w:rsidRDefault="00DA4811" w:rsidP="00DA4811">
      <w:pPr>
        <w:rPr>
          <w:lang w:val="en-GB"/>
        </w:rPr>
      </w:pPr>
      <w:r>
        <w:rPr>
          <w:lang w:val="en-GB"/>
        </w:rPr>
        <w:t xml:space="preserve">A: </w:t>
      </w:r>
      <w:r w:rsidRPr="00DA4811">
        <w:rPr>
          <w:lang w:val="en-GB"/>
        </w:rPr>
        <w:t>AI, or artificial intelligence, refers to the ability of machines or computers to perform tasks that would typically require human intelligence, such as recognizing patterns, learning, and problem-solving.</w:t>
      </w:r>
    </w:p>
    <w:p w14:paraId="6DE7C39F" w14:textId="77777777" w:rsidR="00DA4811" w:rsidRPr="00DA4811" w:rsidRDefault="00DA4811" w:rsidP="00DA4811">
      <w:pPr>
        <w:rPr>
          <w:lang w:val="en-GB"/>
        </w:rPr>
      </w:pPr>
    </w:p>
    <w:p w14:paraId="6F48AC89" w14:textId="0DBADA5B" w:rsidR="00DA4811" w:rsidRPr="00DA4811" w:rsidRDefault="00DA4811" w:rsidP="00DA4811">
      <w:pPr>
        <w:rPr>
          <w:lang w:val="en-GB"/>
        </w:rPr>
      </w:pPr>
      <w:r>
        <w:rPr>
          <w:lang w:val="en-GB"/>
        </w:rPr>
        <w:t xml:space="preserve">Q: </w:t>
      </w:r>
      <w:r w:rsidRPr="00DA4811">
        <w:rPr>
          <w:lang w:val="en-GB"/>
        </w:rPr>
        <w:t>How does AI work?</w:t>
      </w:r>
    </w:p>
    <w:p w14:paraId="520FF4B0" w14:textId="233183D6" w:rsidR="00DA4811" w:rsidRPr="00DA4811" w:rsidRDefault="00DA4811" w:rsidP="00DA4811">
      <w:pPr>
        <w:rPr>
          <w:lang w:val="en-GB"/>
        </w:rPr>
      </w:pPr>
      <w:r>
        <w:rPr>
          <w:lang w:val="en-GB"/>
        </w:rPr>
        <w:t xml:space="preserve">A: </w:t>
      </w:r>
      <w:r w:rsidRPr="00DA4811">
        <w:rPr>
          <w:lang w:val="en-GB"/>
        </w:rPr>
        <w:t>AI works by using algorithms and data to learn and make predictions or decisions. It uses machine learning, natural language processing, and other technologies to simulate human intelligence.</w:t>
      </w:r>
    </w:p>
    <w:p w14:paraId="492AD396" w14:textId="77777777" w:rsidR="00DA4811" w:rsidRPr="00DA4811" w:rsidRDefault="00DA4811" w:rsidP="00DA4811">
      <w:pPr>
        <w:rPr>
          <w:lang w:val="en-GB"/>
        </w:rPr>
      </w:pPr>
    </w:p>
    <w:p w14:paraId="0B03FE8F" w14:textId="6AD03B55" w:rsidR="00DA4811" w:rsidRPr="00DA4811" w:rsidRDefault="00DA4811" w:rsidP="00DA4811">
      <w:pPr>
        <w:rPr>
          <w:lang w:val="en-GB"/>
        </w:rPr>
      </w:pPr>
      <w:r>
        <w:rPr>
          <w:lang w:val="en-GB"/>
        </w:rPr>
        <w:t xml:space="preserve">Q: </w:t>
      </w:r>
      <w:r w:rsidRPr="00DA4811">
        <w:rPr>
          <w:lang w:val="en-GB"/>
        </w:rPr>
        <w:t>What are some examples of AI applications?</w:t>
      </w:r>
    </w:p>
    <w:p w14:paraId="334957FE" w14:textId="31DE859B" w:rsidR="00DA4811" w:rsidRPr="00DA4811" w:rsidRDefault="00DA4811" w:rsidP="00DA4811">
      <w:pPr>
        <w:rPr>
          <w:lang w:val="en-GB"/>
        </w:rPr>
      </w:pPr>
      <w:r>
        <w:rPr>
          <w:lang w:val="en-GB"/>
        </w:rPr>
        <w:t xml:space="preserve">A: </w:t>
      </w:r>
      <w:r w:rsidRPr="00DA4811">
        <w:rPr>
          <w:lang w:val="en-GB"/>
        </w:rPr>
        <w:t>AI is used in a wide range of applications, including virtual assistants, image recognition, predictive analytics, autonomous vehicles, and smart homes.</w:t>
      </w:r>
    </w:p>
    <w:p w14:paraId="1FC16CEA" w14:textId="77777777" w:rsidR="00DA4811" w:rsidRPr="00DA4811" w:rsidRDefault="00DA4811" w:rsidP="00DA4811">
      <w:pPr>
        <w:rPr>
          <w:lang w:val="en-GB"/>
        </w:rPr>
      </w:pPr>
    </w:p>
    <w:p w14:paraId="5A7C04FA" w14:textId="16ACD98C" w:rsidR="00DA4811" w:rsidRPr="00DA4811" w:rsidRDefault="00DA4811" w:rsidP="00DA4811">
      <w:pPr>
        <w:rPr>
          <w:lang w:val="en-GB"/>
        </w:rPr>
      </w:pPr>
      <w:r>
        <w:rPr>
          <w:lang w:val="en-GB"/>
        </w:rPr>
        <w:t xml:space="preserve">Q: </w:t>
      </w:r>
      <w:r w:rsidRPr="00DA4811">
        <w:rPr>
          <w:lang w:val="en-GB"/>
        </w:rPr>
        <w:t>Is AI replacing jobs?</w:t>
      </w:r>
    </w:p>
    <w:p w14:paraId="62D7DEF5" w14:textId="5F5EF179" w:rsidR="00DA4811" w:rsidRPr="00DA4811" w:rsidRDefault="00DA4811" w:rsidP="00DA4811">
      <w:pPr>
        <w:rPr>
          <w:lang w:val="en-GB"/>
        </w:rPr>
      </w:pPr>
      <w:r>
        <w:rPr>
          <w:lang w:val="en-GB"/>
        </w:rPr>
        <w:t xml:space="preserve">A: </w:t>
      </w:r>
      <w:r w:rsidRPr="00DA4811">
        <w:rPr>
          <w:lang w:val="en-GB"/>
        </w:rPr>
        <w:t>AI has the potential to automate certain tasks and jobs, but it can also create new jobs and opportunities. While some jobs may be replaced by AI, others will require human skills such as creativity, problem-solving, and emotional intelligence.</w:t>
      </w:r>
    </w:p>
    <w:p w14:paraId="0E914BAD" w14:textId="77777777" w:rsidR="00DA4811" w:rsidRPr="00DA4811" w:rsidRDefault="00DA4811" w:rsidP="00DA4811">
      <w:pPr>
        <w:rPr>
          <w:lang w:val="en-GB"/>
        </w:rPr>
      </w:pPr>
    </w:p>
    <w:p w14:paraId="7710EA2F" w14:textId="39AA6F50" w:rsidR="00DA4811" w:rsidRPr="00DA4811" w:rsidRDefault="00DA4811" w:rsidP="00DA4811">
      <w:pPr>
        <w:rPr>
          <w:lang w:val="en-GB"/>
        </w:rPr>
      </w:pPr>
      <w:r>
        <w:rPr>
          <w:lang w:val="en-GB"/>
        </w:rPr>
        <w:t xml:space="preserve">Q: </w:t>
      </w:r>
      <w:r w:rsidRPr="00DA4811">
        <w:rPr>
          <w:lang w:val="en-GB"/>
        </w:rPr>
        <w:t>How is AI being regulated?</w:t>
      </w:r>
    </w:p>
    <w:p w14:paraId="5EF51212" w14:textId="4C1E3883" w:rsidR="00DA4811" w:rsidRPr="00DA4811" w:rsidRDefault="00DA4811" w:rsidP="00DA4811">
      <w:pPr>
        <w:rPr>
          <w:lang w:val="en-GB"/>
        </w:rPr>
      </w:pPr>
      <w:r>
        <w:rPr>
          <w:lang w:val="en-GB"/>
        </w:rPr>
        <w:t xml:space="preserve">A: </w:t>
      </w:r>
      <w:r w:rsidRPr="00DA4811">
        <w:rPr>
          <w:lang w:val="en-GB"/>
        </w:rPr>
        <w:t>AI is a rapidly evolving field, and regulations are still being developed to address its ethical, legal, and societal implications. Some countries have established AI policies and guidelines, and international organizations such as the OECD and EU are working on developing AI principles.</w:t>
      </w:r>
    </w:p>
    <w:p w14:paraId="7AC32642" w14:textId="77777777" w:rsidR="00DA4811" w:rsidRPr="00DA4811" w:rsidRDefault="00DA4811" w:rsidP="00DA4811">
      <w:pPr>
        <w:rPr>
          <w:lang w:val="en-GB"/>
        </w:rPr>
      </w:pPr>
    </w:p>
    <w:p w14:paraId="2B9FBD7F" w14:textId="3433EA9B" w:rsidR="00DA4811" w:rsidRPr="00DA4811" w:rsidRDefault="00DA4811" w:rsidP="00DA4811">
      <w:pPr>
        <w:rPr>
          <w:lang w:val="en-GB"/>
        </w:rPr>
      </w:pPr>
      <w:r>
        <w:rPr>
          <w:lang w:val="en-GB"/>
        </w:rPr>
        <w:t xml:space="preserve">Q: </w:t>
      </w:r>
      <w:r w:rsidRPr="00DA4811">
        <w:rPr>
          <w:lang w:val="en-GB"/>
        </w:rPr>
        <w:t>What are some ethical concerns surrounding AI?</w:t>
      </w:r>
    </w:p>
    <w:p w14:paraId="2A356D02" w14:textId="2D69D977" w:rsidR="00DA4811" w:rsidRPr="00DA4811" w:rsidRDefault="00DA4811" w:rsidP="00DA4811">
      <w:pPr>
        <w:rPr>
          <w:lang w:val="en-GB"/>
        </w:rPr>
      </w:pPr>
      <w:r>
        <w:rPr>
          <w:lang w:val="en-GB"/>
        </w:rPr>
        <w:t xml:space="preserve">A: </w:t>
      </w:r>
      <w:r w:rsidRPr="00DA4811">
        <w:rPr>
          <w:lang w:val="en-GB"/>
        </w:rPr>
        <w:t>Ethical concerns around AI include issues of bias, transparency, privacy, accountability, and the potential misuse of AI technologies for surveillance or harm.</w:t>
      </w:r>
    </w:p>
    <w:p w14:paraId="5EA39E39" w14:textId="77777777" w:rsidR="00DA4811" w:rsidRPr="00DA4811" w:rsidRDefault="00DA4811" w:rsidP="00DA4811">
      <w:pPr>
        <w:rPr>
          <w:lang w:val="en-GB"/>
        </w:rPr>
      </w:pPr>
    </w:p>
    <w:p w14:paraId="45F9C8E6" w14:textId="40C0E9B2" w:rsidR="00DA4811" w:rsidRPr="00DA4811" w:rsidRDefault="00DA4811" w:rsidP="00DA4811">
      <w:pPr>
        <w:rPr>
          <w:lang w:val="en-GB"/>
        </w:rPr>
      </w:pPr>
      <w:r>
        <w:rPr>
          <w:lang w:val="en-GB"/>
        </w:rPr>
        <w:t xml:space="preserve">Q: </w:t>
      </w:r>
      <w:r w:rsidRPr="00DA4811">
        <w:rPr>
          <w:lang w:val="en-GB"/>
        </w:rPr>
        <w:t>Can AI be biased?</w:t>
      </w:r>
    </w:p>
    <w:p w14:paraId="1A9CF161" w14:textId="7BA5D89D" w:rsidR="00DA4811" w:rsidRPr="00DA4811" w:rsidRDefault="00DA4811" w:rsidP="00DA4811">
      <w:pPr>
        <w:rPr>
          <w:lang w:val="en-GB"/>
        </w:rPr>
      </w:pPr>
      <w:r>
        <w:rPr>
          <w:lang w:val="en-GB"/>
        </w:rPr>
        <w:t xml:space="preserve">A: </w:t>
      </w:r>
      <w:r w:rsidRPr="00DA4811">
        <w:rPr>
          <w:lang w:val="en-GB"/>
        </w:rPr>
        <w:t>AI can be biased if it is trained on biased data or algorithms. This can lead to discriminatory outcomes in areas such as hiring, lending, and criminal justice.</w:t>
      </w:r>
    </w:p>
    <w:p w14:paraId="11E4D734" w14:textId="77777777" w:rsidR="00DA4811" w:rsidRPr="00DA4811" w:rsidRDefault="00DA4811" w:rsidP="00DA4811">
      <w:pPr>
        <w:rPr>
          <w:lang w:val="en-GB"/>
        </w:rPr>
      </w:pPr>
    </w:p>
    <w:p w14:paraId="1320ABE0" w14:textId="4F2D01D5" w:rsidR="00DA4811" w:rsidRPr="00DA4811" w:rsidRDefault="00DA4811" w:rsidP="00DA4811">
      <w:pPr>
        <w:rPr>
          <w:lang w:val="en-GB"/>
        </w:rPr>
      </w:pPr>
      <w:r>
        <w:rPr>
          <w:lang w:val="en-GB"/>
        </w:rPr>
        <w:t xml:space="preserve">Q: </w:t>
      </w:r>
      <w:r w:rsidRPr="00DA4811">
        <w:rPr>
          <w:lang w:val="en-GB"/>
        </w:rPr>
        <w:t>Is AI dangerous?</w:t>
      </w:r>
    </w:p>
    <w:p w14:paraId="676E7CE0" w14:textId="6FFBD7C0" w:rsidR="00DA4811" w:rsidRPr="00DA4811" w:rsidRDefault="00DA4811" w:rsidP="00DA4811">
      <w:pPr>
        <w:rPr>
          <w:lang w:val="en-GB"/>
        </w:rPr>
      </w:pPr>
      <w:r>
        <w:rPr>
          <w:lang w:val="en-GB"/>
        </w:rPr>
        <w:t xml:space="preserve">A: </w:t>
      </w:r>
      <w:r w:rsidRPr="00DA4811">
        <w:rPr>
          <w:lang w:val="en-GB"/>
        </w:rPr>
        <w:t>AI can be dangerous if it is not developed and used responsibly. There are concerns about the potential misuse of AI technologies, such as autonomous weapons or surveillance systems.</w:t>
      </w:r>
    </w:p>
    <w:p w14:paraId="14B988AD" w14:textId="77777777" w:rsidR="00DA4811" w:rsidRPr="00DA4811" w:rsidRDefault="00DA4811" w:rsidP="00DA4811">
      <w:pPr>
        <w:rPr>
          <w:lang w:val="en-GB"/>
        </w:rPr>
      </w:pPr>
    </w:p>
    <w:p w14:paraId="2CBD0C85" w14:textId="030E93AF" w:rsidR="00DA4811" w:rsidRPr="00DA4811" w:rsidRDefault="00DA4811" w:rsidP="00DA4811">
      <w:pPr>
        <w:rPr>
          <w:lang w:val="en-GB"/>
        </w:rPr>
      </w:pPr>
      <w:r>
        <w:rPr>
          <w:lang w:val="en-GB"/>
        </w:rPr>
        <w:t xml:space="preserve">Q: </w:t>
      </w:r>
      <w:r w:rsidRPr="00DA4811">
        <w:rPr>
          <w:lang w:val="en-GB"/>
        </w:rPr>
        <w:t>How can I learn more about AI?</w:t>
      </w:r>
    </w:p>
    <w:p w14:paraId="0D11FB05" w14:textId="1CA194FE" w:rsidR="00DA4811" w:rsidRDefault="00DA4811" w:rsidP="00DA4811">
      <w:pPr>
        <w:rPr>
          <w:lang w:val="en-GB"/>
        </w:rPr>
      </w:pPr>
      <w:r>
        <w:rPr>
          <w:lang w:val="en-GB"/>
        </w:rPr>
        <w:t xml:space="preserve">A: </w:t>
      </w:r>
      <w:r w:rsidRPr="00DA4811">
        <w:rPr>
          <w:lang w:val="en-GB"/>
        </w:rPr>
        <w:t xml:space="preserve">There are many resources available to learn more about AI, including online courses, books, and conferences. Some popular resources include Coursera, Udemy, and MIT </w:t>
      </w:r>
      <w:proofErr w:type="spellStart"/>
      <w:r w:rsidRPr="00DA4811">
        <w:rPr>
          <w:lang w:val="en-GB"/>
        </w:rPr>
        <w:t>OpenCourseWare</w:t>
      </w:r>
      <w:proofErr w:type="spellEnd"/>
      <w:r w:rsidRPr="00DA4811">
        <w:rPr>
          <w:lang w:val="en-GB"/>
        </w:rPr>
        <w:t>.</w:t>
      </w:r>
    </w:p>
    <w:p w14:paraId="7DDD9DED" w14:textId="3A007C24" w:rsidR="00CA5899" w:rsidRDefault="00CA5899" w:rsidP="00DA4811">
      <w:pPr>
        <w:rPr>
          <w:lang w:val="en-GB"/>
        </w:rPr>
      </w:pPr>
    </w:p>
    <w:p w14:paraId="3FA75269" w14:textId="7720C5EF" w:rsidR="00CA5899" w:rsidRDefault="00CA5899" w:rsidP="00DA4811">
      <w:pPr>
        <w:rPr>
          <w:lang w:val="en-GB"/>
        </w:rPr>
      </w:pPr>
      <w:r>
        <w:rPr>
          <w:lang w:val="en-GB"/>
        </w:rPr>
        <w:t>Take the poster</w:t>
      </w:r>
      <w:r w:rsidR="00AD4857">
        <w:rPr>
          <w:lang w:val="en-GB"/>
        </w:rPr>
        <w:t>!</w:t>
      </w:r>
    </w:p>
    <w:p w14:paraId="4C5B62F7" w14:textId="20D3EE7A" w:rsidR="00717E09" w:rsidRPr="00EA5BFC" w:rsidRDefault="00D0444E" w:rsidP="00CA5899">
      <w:pPr>
        <w:jc w:val="center"/>
        <w:rPr>
          <w:lang w:val="en-GB"/>
        </w:rPr>
      </w:pPr>
      <w:r>
        <w:rPr>
          <w:noProof/>
          <w:lang w:val="en-GB"/>
        </w:rPr>
        <w:drawing>
          <wp:inline distT="0" distB="0" distL="0" distR="0" wp14:anchorId="31383E10" wp14:editId="58A71370">
            <wp:extent cx="4890382" cy="691818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04669" cy="6938391"/>
                    </a:xfrm>
                    <a:prstGeom prst="rect">
                      <a:avLst/>
                    </a:prstGeom>
                  </pic:spPr>
                </pic:pic>
              </a:graphicData>
            </a:graphic>
          </wp:inline>
        </w:drawing>
      </w:r>
      <w:r w:rsidR="00717E09" w:rsidRPr="001607D9">
        <w:rPr>
          <w:lang w:val="en-GB"/>
        </w:rPr>
        <w:br w:type="page"/>
      </w:r>
    </w:p>
    <w:p w14:paraId="34B2228E" w14:textId="4DEC4501" w:rsidR="00717E09" w:rsidRDefault="009B7C60">
      <w:pPr>
        <w:pStyle w:val="Heading1"/>
        <w:numPr>
          <w:ilvl w:val="0"/>
          <w:numId w:val="1"/>
        </w:numPr>
        <w:ind w:left="0"/>
        <w:rPr>
          <w:lang w:val="en-GB"/>
        </w:rPr>
      </w:pPr>
      <w:bookmarkStart w:id="4" w:name="_Toc120780714"/>
      <w:r w:rsidRPr="001607D9">
        <w:rPr>
          <w:lang w:val="en-GB"/>
        </w:rPr>
        <w:lastRenderedPageBreak/>
        <w:t>Q</w:t>
      </w:r>
      <w:r w:rsidR="0073471F" w:rsidRPr="001607D9">
        <w:rPr>
          <w:lang w:val="en-GB"/>
        </w:rPr>
        <w:t>uestions</w:t>
      </w:r>
      <w:bookmarkEnd w:id="4"/>
      <w:r w:rsidR="003B569A" w:rsidRPr="001607D9">
        <w:rPr>
          <w:lang w:val="en-GB"/>
        </w:rPr>
        <w:t xml:space="preserve"> </w:t>
      </w:r>
    </w:p>
    <w:p w14:paraId="7C200E5A" w14:textId="77777777" w:rsidR="00EA5BFC" w:rsidRPr="00EA5BFC" w:rsidRDefault="00EA5BFC" w:rsidP="00EA5BFC">
      <w:pPr>
        <w:rPr>
          <w:lang w:val="en-GB"/>
        </w:rPr>
      </w:pPr>
    </w:p>
    <w:p w14:paraId="062C8F76" w14:textId="0910D00E" w:rsidR="00EA5BFC" w:rsidRPr="00EA5BFC" w:rsidRDefault="00EA5BFC" w:rsidP="00EA5BFC">
      <w:pPr>
        <w:pStyle w:val="ListParagraph"/>
        <w:numPr>
          <w:ilvl w:val="0"/>
          <w:numId w:val="6"/>
        </w:numPr>
        <w:rPr>
          <w:b/>
          <w:sz w:val="24"/>
          <w:szCs w:val="24"/>
          <w:lang w:val="en-GB"/>
        </w:rPr>
      </w:pPr>
      <w:r w:rsidRPr="00EA5BFC">
        <w:rPr>
          <w:rFonts w:cstheme="minorHAnsi"/>
          <w:b/>
          <w:sz w:val="24"/>
          <w:szCs w:val="24"/>
          <w:lang w:val="en-GB"/>
        </w:rPr>
        <w:t>Is the statement true or false?</w:t>
      </w:r>
    </w:p>
    <w:p w14:paraId="0E2D29D0" w14:textId="661F91DB" w:rsidR="00EA5BFC" w:rsidRDefault="00EA5BFC" w:rsidP="00EA5BFC">
      <w:pPr>
        <w:rPr>
          <w:lang w:val="en-GB"/>
        </w:rPr>
      </w:pPr>
      <w:r w:rsidRPr="00EA5BFC">
        <w:rPr>
          <w:lang w:val="en-GB"/>
        </w:rPr>
        <w:t>It is safe to click on any link or download any attachment that comes through an email, regardless of the sender. (Fals</w:t>
      </w:r>
      <w:r>
        <w:rPr>
          <w:lang w:val="en-GB"/>
        </w:rPr>
        <w:t>e)</w:t>
      </w:r>
    </w:p>
    <w:p w14:paraId="642B69A1" w14:textId="47E58A6F" w:rsidR="00EA5BFC" w:rsidRDefault="00EA5BFC" w:rsidP="00EA5BFC">
      <w:pPr>
        <w:pStyle w:val="ListParagraph"/>
        <w:numPr>
          <w:ilvl w:val="0"/>
          <w:numId w:val="10"/>
        </w:numPr>
        <w:rPr>
          <w:lang w:val="en-GB"/>
        </w:rPr>
      </w:pPr>
      <w:r>
        <w:rPr>
          <w:lang w:val="en-GB"/>
        </w:rPr>
        <w:t>True</w:t>
      </w:r>
    </w:p>
    <w:p w14:paraId="54123C1F" w14:textId="6DFA7C10" w:rsidR="00EA5BFC" w:rsidRDefault="00EA5BFC" w:rsidP="00EA5BFC">
      <w:pPr>
        <w:pStyle w:val="ListParagraph"/>
        <w:numPr>
          <w:ilvl w:val="0"/>
          <w:numId w:val="10"/>
        </w:numPr>
        <w:rPr>
          <w:lang w:val="en-GB"/>
        </w:rPr>
      </w:pPr>
      <w:r>
        <w:rPr>
          <w:lang w:val="en-GB"/>
        </w:rPr>
        <w:t xml:space="preserve">False </w:t>
      </w:r>
    </w:p>
    <w:p w14:paraId="3D766D4B" w14:textId="77777777" w:rsidR="00EA5BFC" w:rsidRPr="00EA5BFC" w:rsidRDefault="00EA5BFC" w:rsidP="00EA5BFC">
      <w:pPr>
        <w:rPr>
          <w:lang w:val="en-GB"/>
        </w:rPr>
      </w:pPr>
    </w:p>
    <w:p w14:paraId="1C600E88" w14:textId="2065BBF7" w:rsidR="00EA5BFC" w:rsidRPr="00EA5BFC" w:rsidRDefault="00EA5BFC" w:rsidP="00EA5BFC">
      <w:pPr>
        <w:pStyle w:val="ListParagraph"/>
        <w:numPr>
          <w:ilvl w:val="0"/>
          <w:numId w:val="6"/>
        </w:numPr>
        <w:rPr>
          <w:b/>
          <w:sz w:val="24"/>
          <w:szCs w:val="24"/>
          <w:lang w:val="en-GB"/>
        </w:rPr>
      </w:pPr>
      <w:r w:rsidRPr="00EA5BFC">
        <w:rPr>
          <w:rFonts w:cstheme="minorHAnsi"/>
          <w:b/>
          <w:sz w:val="24"/>
          <w:szCs w:val="24"/>
          <w:lang w:val="en-GB"/>
        </w:rPr>
        <w:t>Is the statement true or false?</w:t>
      </w:r>
    </w:p>
    <w:p w14:paraId="0B0C59BE" w14:textId="38AA72ED" w:rsidR="00EA5BFC" w:rsidRDefault="00EA5BFC" w:rsidP="00EA5BFC">
      <w:pPr>
        <w:rPr>
          <w:lang w:val="en-GB"/>
        </w:rPr>
      </w:pPr>
      <w:r w:rsidRPr="00EA5BFC">
        <w:rPr>
          <w:lang w:val="en-GB"/>
        </w:rPr>
        <w:t>Using strong passwords, changing them frequently, and not sharing them with others is important for online security. (True)</w:t>
      </w:r>
    </w:p>
    <w:p w14:paraId="0ADBDBE2" w14:textId="77777777" w:rsidR="00EA5BFC" w:rsidRDefault="00EA5BFC" w:rsidP="00EA5BFC">
      <w:pPr>
        <w:pStyle w:val="ListParagraph"/>
        <w:numPr>
          <w:ilvl w:val="0"/>
          <w:numId w:val="11"/>
        </w:numPr>
        <w:rPr>
          <w:lang w:val="en-GB"/>
        </w:rPr>
      </w:pPr>
      <w:r>
        <w:rPr>
          <w:lang w:val="en-GB"/>
        </w:rPr>
        <w:t>True</w:t>
      </w:r>
    </w:p>
    <w:p w14:paraId="2F8F1317" w14:textId="77777777" w:rsidR="00EA5BFC" w:rsidRDefault="00EA5BFC" w:rsidP="00EA5BFC">
      <w:pPr>
        <w:pStyle w:val="ListParagraph"/>
        <w:numPr>
          <w:ilvl w:val="0"/>
          <w:numId w:val="11"/>
        </w:numPr>
        <w:rPr>
          <w:lang w:val="en-GB"/>
        </w:rPr>
      </w:pPr>
      <w:r>
        <w:rPr>
          <w:lang w:val="en-GB"/>
        </w:rPr>
        <w:t xml:space="preserve">False </w:t>
      </w:r>
    </w:p>
    <w:p w14:paraId="7E07C34A" w14:textId="77777777" w:rsidR="00EA5BFC" w:rsidRPr="00EA5BFC" w:rsidRDefault="00EA5BFC" w:rsidP="00EA5BFC">
      <w:pPr>
        <w:rPr>
          <w:lang w:val="en-GB"/>
        </w:rPr>
      </w:pPr>
    </w:p>
    <w:p w14:paraId="3618DF4B" w14:textId="34A3454D" w:rsidR="00EA5BFC" w:rsidRPr="00EA5BFC" w:rsidRDefault="00EA5BFC" w:rsidP="00EA5BFC">
      <w:pPr>
        <w:pStyle w:val="ListParagraph"/>
        <w:numPr>
          <w:ilvl w:val="0"/>
          <w:numId w:val="6"/>
        </w:numPr>
        <w:rPr>
          <w:b/>
          <w:sz w:val="24"/>
          <w:szCs w:val="24"/>
          <w:lang w:val="en-GB"/>
        </w:rPr>
      </w:pPr>
      <w:r w:rsidRPr="00EA5BFC">
        <w:rPr>
          <w:rFonts w:cstheme="minorHAnsi"/>
          <w:b/>
          <w:sz w:val="24"/>
          <w:szCs w:val="24"/>
          <w:lang w:val="en-GB"/>
        </w:rPr>
        <w:t>Is the statement true or false?</w:t>
      </w:r>
    </w:p>
    <w:p w14:paraId="46CA5FC2" w14:textId="148414CA" w:rsidR="00EA5BFC" w:rsidRDefault="00EA5BFC" w:rsidP="00EA5BFC">
      <w:pPr>
        <w:rPr>
          <w:lang w:val="en-GB"/>
        </w:rPr>
      </w:pPr>
      <w:r w:rsidRPr="00EA5BFC">
        <w:rPr>
          <w:lang w:val="en-GB"/>
        </w:rPr>
        <w:t>It is safe to give out personal information such as your full name, address, and social security number online. (False)</w:t>
      </w:r>
    </w:p>
    <w:p w14:paraId="63D283F2" w14:textId="77777777" w:rsidR="00EA5BFC" w:rsidRDefault="00EA5BFC" w:rsidP="00EA5BFC">
      <w:pPr>
        <w:pStyle w:val="ListParagraph"/>
        <w:numPr>
          <w:ilvl w:val="0"/>
          <w:numId w:val="12"/>
        </w:numPr>
        <w:rPr>
          <w:lang w:val="en-GB"/>
        </w:rPr>
      </w:pPr>
      <w:r>
        <w:rPr>
          <w:lang w:val="en-GB"/>
        </w:rPr>
        <w:t>True</w:t>
      </w:r>
    </w:p>
    <w:p w14:paraId="1E1CD7BF" w14:textId="77777777" w:rsidR="00EA5BFC" w:rsidRDefault="00EA5BFC" w:rsidP="00EA5BFC">
      <w:pPr>
        <w:pStyle w:val="ListParagraph"/>
        <w:numPr>
          <w:ilvl w:val="0"/>
          <w:numId w:val="12"/>
        </w:numPr>
        <w:rPr>
          <w:lang w:val="en-GB"/>
        </w:rPr>
      </w:pPr>
      <w:r>
        <w:rPr>
          <w:lang w:val="en-GB"/>
        </w:rPr>
        <w:t xml:space="preserve">False </w:t>
      </w:r>
    </w:p>
    <w:p w14:paraId="2A1E348B" w14:textId="77777777" w:rsidR="00EA5BFC" w:rsidRPr="00EA5BFC" w:rsidRDefault="00EA5BFC" w:rsidP="00EA5BFC">
      <w:pPr>
        <w:rPr>
          <w:lang w:val="en-GB"/>
        </w:rPr>
      </w:pPr>
    </w:p>
    <w:p w14:paraId="01A4B000" w14:textId="4188181A" w:rsidR="00EA5BFC" w:rsidRPr="00EA5BFC" w:rsidRDefault="00EA5BFC" w:rsidP="00EA5BFC">
      <w:pPr>
        <w:pStyle w:val="ListParagraph"/>
        <w:numPr>
          <w:ilvl w:val="0"/>
          <w:numId w:val="6"/>
        </w:numPr>
        <w:rPr>
          <w:b/>
          <w:sz w:val="24"/>
          <w:szCs w:val="24"/>
          <w:lang w:val="en-GB"/>
        </w:rPr>
      </w:pPr>
      <w:r w:rsidRPr="00EA5BFC">
        <w:rPr>
          <w:rFonts w:cstheme="minorHAnsi"/>
          <w:b/>
          <w:sz w:val="24"/>
          <w:szCs w:val="24"/>
          <w:lang w:val="en-GB"/>
        </w:rPr>
        <w:t>Is the statement true or false?</w:t>
      </w:r>
    </w:p>
    <w:p w14:paraId="11323ECA" w14:textId="073FAEBC" w:rsidR="00EA5BFC" w:rsidRDefault="00EA5BFC" w:rsidP="00EA5BFC">
      <w:pPr>
        <w:rPr>
          <w:lang w:val="en-GB"/>
        </w:rPr>
      </w:pPr>
      <w:r w:rsidRPr="00EA5BFC">
        <w:rPr>
          <w:lang w:val="en-GB"/>
        </w:rPr>
        <w:t>Public Wi-Fi networks, such as those found at cafes and airports, are typically secure and safe to use. (False)</w:t>
      </w:r>
    </w:p>
    <w:p w14:paraId="111198EA" w14:textId="77777777" w:rsidR="00EA5BFC" w:rsidRDefault="00EA5BFC" w:rsidP="00EA5BFC">
      <w:pPr>
        <w:pStyle w:val="ListParagraph"/>
        <w:numPr>
          <w:ilvl w:val="0"/>
          <w:numId w:val="13"/>
        </w:numPr>
        <w:rPr>
          <w:lang w:val="en-GB"/>
        </w:rPr>
      </w:pPr>
      <w:r>
        <w:rPr>
          <w:lang w:val="en-GB"/>
        </w:rPr>
        <w:t>True</w:t>
      </w:r>
    </w:p>
    <w:p w14:paraId="6B240686" w14:textId="77777777" w:rsidR="00EA5BFC" w:rsidRDefault="00EA5BFC" w:rsidP="00EA5BFC">
      <w:pPr>
        <w:pStyle w:val="ListParagraph"/>
        <w:numPr>
          <w:ilvl w:val="0"/>
          <w:numId w:val="13"/>
        </w:numPr>
        <w:rPr>
          <w:lang w:val="en-GB"/>
        </w:rPr>
      </w:pPr>
      <w:r>
        <w:rPr>
          <w:lang w:val="en-GB"/>
        </w:rPr>
        <w:t xml:space="preserve">False </w:t>
      </w:r>
    </w:p>
    <w:p w14:paraId="311F1912" w14:textId="77777777" w:rsidR="00EA5BFC" w:rsidRPr="00EA5BFC" w:rsidRDefault="00EA5BFC" w:rsidP="00EA5BFC">
      <w:pPr>
        <w:rPr>
          <w:lang w:val="en-GB"/>
        </w:rPr>
      </w:pPr>
    </w:p>
    <w:p w14:paraId="447CCDB1" w14:textId="77777777" w:rsidR="00EA5BFC" w:rsidRPr="00EA5BFC" w:rsidRDefault="00EA5BFC" w:rsidP="00EA5BFC">
      <w:pPr>
        <w:pStyle w:val="ListParagraph"/>
        <w:numPr>
          <w:ilvl w:val="0"/>
          <w:numId w:val="6"/>
        </w:numPr>
        <w:rPr>
          <w:b/>
          <w:sz w:val="24"/>
          <w:szCs w:val="24"/>
          <w:lang w:val="en-GB"/>
        </w:rPr>
      </w:pPr>
      <w:r w:rsidRPr="00EA5BFC">
        <w:rPr>
          <w:rFonts w:cstheme="minorHAnsi"/>
          <w:b/>
          <w:sz w:val="24"/>
          <w:szCs w:val="24"/>
          <w:lang w:val="en-GB"/>
        </w:rPr>
        <w:t>Is the statement true or false?</w:t>
      </w:r>
    </w:p>
    <w:p w14:paraId="36483EC8" w14:textId="77777777" w:rsidR="00EA5BFC" w:rsidRPr="00EA5BFC" w:rsidRDefault="00EA5BFC" w:rsidP="00EA5BFC">
      <w:pPr>
        <w:rPr>
          <w:lang w:val="en-GB"/>
        </w:rPr>
      </w:pPr>
      <w:r w:rsidRPr="00EA5BFC">
        <w:rPr>
          <w:lang w:val="en-GB"/>
        </w:rPr>
        <w:t>Pop-up ads that claim you have won a prize or need to update your computer software are usually legitimate. (False)</w:t>
      </w:r>
    </w:p>
    <w:p w14:paraId="1CF0487B" w14:textId="77777777" w:rsidR="00EA5BFC" w:rsidRDefault="00EA5BFC" w:rsidP="00EA5BFC">
      <w:pPr>
        <w:pStyle w:val="ListParagraph"/>
        <w:numPr>
          <w:ilvl w:val="0"/>
          <w:numId w:val="14"/>
        </w:numPr>
        <w:rPr>
          <w:lang w:val="en-GB"/>
        </w:rPr>
      </w:pPr>
      <w:r>
        <w:rPr>
          <w:lang w:val="en-GB"/>
        </w:rPr>
        <w:t>True</w:t>
      </w:r>
    </w:p>
    <w:p w14:paraId="491950FA" w14:textId="77777777" w:rsidR="00EA5BFC" w:rsidRDefault="00EA5BFC" w:rsidP="00EA5BFC">
      <w:pPr>
        <w:pStyle w:val="ListParagraph"/>
        <w:numPr>
          <w:ilvl w:val="0"/>
          <w:numId w:val="14"/>
        </w:numPr>
        <w:rPr>
          <w:lang w:val="en-GB"/>
        </w:rPr>
      </w:pPr>
      <w:r>
        <w:rPr>
          <w:lang w:val="en-GB"/>
        </w:rPr>
        <w:t xml:space="preserve">False </w:t>
      </w:r>
    </w:p>
    <w:p w14:paraId="0C9D5966" w14:textId="77777777" w:rsidR="00EA5BFC" w:rsidRPr="00EA5BFC" w:rsidRDefault="00EA5BFC" w:rsidP="00EA5BFC">
      <w:pPr>
        <w:rPr>
          <w:lang w:val="en-GB"/>
        </w:rPr>
      </w:pPr>
    </w:p>
    <w:p w14:paraId="312E29C5" w14:textId="77777777" w:rsidR="00EA5BFC" w:rsidRPr="00EA5BFC" w:rsidRDefault="00EA5BFC" w:rsidP="00EA5BFC">
      <w:pPr>
        <w:pStyle w:val="ListParagraph"/>
        <w:numPr>
          <w:ilvl w:val="0"/>
          <w:numId w:val="6"/>
        </w:numPr>
        <w:rPr>
          <w:b/>
          <w:sz w:val="24"/>
          <w:szCs w:val="24"/>
          <w:lang w:val="en-GB"/>
        </w:rPr>
      </w:pPr>
      <w:r w:rsidRPr="00EA5BFC">
        <w:rPr>
          <w:rFonts w:cstheme="minorHAnsi"/>
          <w:b/>
          <w:sz w:val="24"/>
          <w:szCs w:val="24"/>
          <w:lang w:val="en-GB"/>
        </w:rPr>
        <w:t>Is the statement true or false?</w:t>
      </w:r>
    </w:p>
    <w:p w14:paraId="0B7B5043" w14:textId="02EBDC24" w:rsidR="00EA5BFC" w:rsidRPr="00EA5BFC" w:rsidRDefault="00EA5BFC" w:rsidP="00EA5BFC">
      <w:pPr>
        <w:rPr>
          <w:lang w:val="en-GB"/>
        </w:rPr>
      </w:pPr>
      <w:r w:rsidRPr="00EA5BFC">
        <w:rPr>
          <w:lang w:val="en-GB"/>
        </w:rPr>
        <w:t>Installing and regularly updating antivirus software on your computer is an effective way to protect against malware and other online threats. (True)</w:t>
      </w:r>
    </w:p>
    <w:p w14:paraId="018B9A4D" w14:textId="77777777" w:rsidR="00EA5BFC" w:rsidRDefault="00EA5BFC" w:rsidP="00EA5BFC">
      <w:pPr>
        <w:pStyle w:val="ListParagraph"/>
        <w:numPr>
          <w:ilvl w:val="0"/>
          <w:numId w:val="15"/>
        </w:numPr>
        <w:rPr>
          <w:lang w:val="en-GB"/>
        </w:rPr>
      </w:pPr>
      <w:r>
        <w:rPr>
          <w:lang w:val="en-GB"/>
        </w:rPr>
        <w:lastRenderedPageBreak/>
        <w:t>True</w:t>
      </w:r>
    </w:p>
    <w:p w14:paraId="63AB32D1" w14:textId="77777777" w:rsidR="00EA5BFC" w:rsidRDefault="00EA5BFC" w:rsidP="00EA5BFC">
      <w:pPr>
        <w:pStyle w:val="ListParagraph"/>
        <w:numPr>
          <w:ilvl w:val="0"/>
          <w:numId w:val="15"/>
        </w:numPr>
        <w:rPr>
          <w:lang w:val="en-GB"/>
        </w:rPr>
      </w:pPr>
      <w:r>
        <w:rPr>
          <w:lang w:val="en-GB"/>
        </w:rPr>
        <w:t xml:space="preserve">False </w:t>
      </w:r>
    </w:p>
    <w:p w14:paraId="14C2C248" w14:textId="5305386B" w:rsidR="00EA5BFC" w:rsidRDefault="00EA5BFC" w:rsidP="00EA5BFC">
      <w:pPr>
        <w:rPr>
          <w:lang w:val="en-GB"/>
        </w:rPr>
      </w:pPr>
    </w:p>
    <w:p w14:paraId="0E0DDC07" w14:textId="77777777" w:rsidR="00EA5BFC" w:rsidRPr="00EA5BFC" w:rsidRDefault="00EA5BFC" w:rsidP="00EA5BFC">
      <w:pPr>
        <w:pStyle w:val="ListParagraph"/>
        <w:numPr>
          <w:ilvl w:val="0"/>
          <w:numId w:val="6"/>
        </w:numPr>
        <w:rPr>
          <w:b/>
          <w:sz w:val="24"/>
          <w:szCs w:val="24"/>
          <w:lang w:val="en-GB"/>
        </w:rPr>
      </w:pPr>
      <w:r w:rsidRPr="00EA5BFC">
        <w:rPr>
          <w:rFonts w:cstheme="minorHAnsi"/>
          <w:b/>
          <w:sz w:val="24"/>
          <w:szCs w:val="24"/>
          <w:lang w:val="en-GB"/>
        </w:rPr>
        <w:t>Is the statement true or false?</w:t>
      </w:r>
    </w:p>
    <w:p w14:paraId="0EA3F084" w14:textId="77777777" w:rsidR="00EA5BFC" w:rsidRPr="00EA5BFC" w:rsidRDefault="00EA5BFC" w:rsidP="00EA5BFC">
      <w:pPr>
        <w:rPr>
          <w:lang w:val="en-GB"/>
        </w:rPr>
      </w:pPr>
      <w:r w:rsidRPr="00EA5BFC">
        <w:rPr>
          <w:lang w:val="en-GB"/>
        </w:rPr>
        <w:t>It is safe to trust every online review and testimonial when making a purchase. (False)</w:t>
      </w:r>
    </w:p>
    <w:p w14:paraId="5ECB9CD2" w14:textId="77777777" w:rsidR="00EA5BFC" w:rsidRDefault="00EA5BFC" w:rsidP="00EA5BFC">
      <w:pPr>
        <w:pStyle w:val="ListParagraph"/>
        <w:numPr>
          <w:ilvl w:val="0"/>
          <w:numId w:val="16"/>
        </w:numPr>
        <w:rPr>
          <w:lang w:val="en-GB"/>
        </w:rPr>
      </w:pPr>
      <w:r>
        <w:rPr>
          <w:lang w:val="en-GB"/>
        </w:rPr>
        <w:t>True</w:t>
      </w:r>
    </w:p>
    <w:p w14:paraId="444BFFED" w14:textId="77777777" w:rsidR="00EA5BFC" w:rsidRDefault="00EA5BFC" w:rsidP="00EA5BFC">
      <w:pPr>
        <w:pStyle w:val="ListParagraph"/>
        <w:numPr>
          <w:ilvl w:val="0"/>
          <w:numId w:val="16"/>
        </w:numPr>
        <w:rPr>
          <w:lang w:val="en-GB"/>
        </w:rPr>
      </w:pPr>
      <w:r>
        <w:rPr>
          <w:lang w:val="en-GB"/>
        </w:rPr>
        <w:t xml:space="preserve">False </w:t>
      </w:r>
    </w:p>
    <w:p w14:paraId="424EBFCF" w14:textId="77777777" w:rsidR="00EA5BFC" w:rsidRPr="00EA5BFC" w:rsidRDefault="00EA5BFC" w:rsidP="00EA5BFC">
      <w:pPr>
        <w:rPr>
          <w:lang w:val="en-GB"/>
        </w:rPr>
      </w:pPr>
    </w:p>
    <w:p w14:paraId="3E3ED841" w14:textId="77777777" w:rsidR="00EA5BFC" w:rsidRPr="00EA5BFC" w:rsidRDefault="00EA5BFC" w:rsidP="00EA5BFC">
      <w:pPr>
        <w:pStyle w:val="ListParagraph"/>
        <w:numPr>
          <w:ilvl w:val="0"/>
          <w:numId w:val="6"/>
        </w:numPr>
        <w:rPr>
          <w:b/>
          <w:sz w:val="24"/>
          <w:szCs w:val="24"/>
          <w:lang w:val="en-GB"/>
        </w:rPr>
      </w:pPr>
      <w:r w:rsidRPr="00EA5BFC">
        <w:rPr>
          <w:rFonts w:cstheme="minorHAnsi"/>
          <w:b/>
          <w:sz w:val="24"/>
          <w:szCs w:val="24"/>
          <w:lang w:val="en-GB"/>
        </w:rPr>
        <w:t>Is the statement true or false?</w:t>
      </w:r>
    </w:p>
    <w:p w14:paraId="62214974" w14:textId="44BEB130" w:rsidR="00EA5BFC" w:rsidRPr="00EA5BFC" w:rsidRDefault="00EA5BFC" w:rsidP="00EA5BFC">
      <w:pPr>
        <w:rPr>
          <w:lang w:val="en-GB"/>
        </w:rPr>
      </w:pPr>
      <w:r w:rsidRPr="00EA5BFC">
        <w:rPr>
          <w:lang w:val="en-GB"/>
        </w:rPr>
        <w:t>Social media platforms are a safe place to share personal information and pictures with friends and family. (False)</w:t>
      </w:r>
    </w:p>
    <w:p w14:paraId="64FF6D28" w14:textId="77777777" w:rsidR="00EA5BFC" w:rsidRDefault="00EA5BFC" w:rsidP="00EA5BFC">
      <w:pPr>
        <w:pStyle w:val="ListParagraph"/>
        <w:numPr>
          <w:ilvl w:val="0"/>
          <w:numId w:val="17"/>
        </w:numPr>
        <w:rPr>
          <w:lang w:val="en-GB"/>
        </w:rPr>
      </w:pPr>
      <w:r>
        <w:rPr>
          <w:lang w:val="en-GB"/>
        </w:rPr>
        <w:t>True</w:t>
      </w:r>
    </w:p>
    <w:p w14:paraId="360B75F1" w14:textId="77777777" w:rsidR="00EA5BFC" w:rsidRDefault="00EA5BFC" w:rsidP="00EA5BFC">
      <w:pPr>
        <w:pStyle w:val="ListParagraph"/>
        <w:numPr>
          <w:ilvl w:val="0"/>
          <w:numId w:val="17"/>
        </w:numPr>
        <w:rPr>
          <w:lang w:val="en-GB"/>
        </w:rPr>
      </w:pPr>
      <w:r>
        <w:rPr>
          <w:lang w:val="en-GB"/>
        </w:rPr>
        <w:t xml:space="preserve">False </w:t>
      </w:r>
    </w:p>
    <w:p w14:paraId="320BDE81" w14:textId="0BFB1DB1" w:rsidR="00EA5BFC" w:rsidRDefault="00EA5BFC" w:rsidP="00EA5BFC">
      <w:pPr>
        <w:rPr>
          <w:lang w:val="en-GB"/>
        </w:rPr>
      </w:pPr>
    </w:p>
    <w:p w14:paraId="3C2AEA2E" w14:textId="77777777" w:rsidR="00EA5BFC" w:rsidRPr="00EA5BFC" w:rsidRDefault="00EA5BFC" w:rsidP="00EA5BFC">
      <w:pPr>
        <w:pStyle w:val="ListParagraph"/>
        <w:numPr>
          <w:ilvl w:val="0"/>
          <w:numId w:val="6"/>
        </w:numPr>
        <w:rPr>
          <w:b/>
          <w:sz w:val="24"/>
          <w:szCs w:val="24"/>
          <w:lang w:val="en-GB"/>
        </w:rPr>
      </w:pPr>
      <w:r w:rsidRPr="00EA5BFC">
        <w:rPr>
          <w:rFonts w:cstheme="minorHAnsi"/>
          <w:b/>
          <w:sz w:val="24"/>
          <w:szCs w:val="24"/>
          <w:lang w:val="en-GB"/>
        </w:rPr>
        <w:t>Is the statement true or false?</w:t>
      </w:r>
    </w:p>
    <w:p w14:paraId="0C63BBE8" w14:textId="77777777" w:rsidR="00EA5BFC" w:rsidRPr="00EA5BFC" w:rsidRDefault="00EA5BFC" w:rsidP="00EA5BFC">
      <w:pPr>
        <w:rPr>
          <w:lang w:val="en-GB"/>
        </w:rPr>
      </w:pPr>
      <w:r w:rsidRPr="00EA5BFC">
        <w:rPr>
          <w:lang w:val="en-GB"/>
        </w:rPr>
        <w:t>Phishing scams, where someone poses as a legitimate entity to trick you into giving them sensitive information, are not very common. (False)</w:t>
      </w:r>
    </w:p>
    <w:p w14:paraId="0020588C" w14:textId="77777777" w:rsidR="00EA5BFC" w:rsidRDefault="00EA5BFC" w:rsidP="00EA5BFC">
      <w:pPr>
        <w:pStyle w:val="ListParagraph"/>
        <w:numPr>
          <w:ilvl w:val="0"/>
          <w:numId w:val="18"/>
        </w:numPr>
        <w:rPr>
          <w:lang w:val="en-GB"/>
        </w:rPr>
      </w:pPr>
      <w:r>
        <w:rPr>
          <w:lang w:val="en-GB"/>
        </w:rPr>
        <w:t>True</w:t>
      </w:r>
    </w:p>
    <w:p w14:paraId="73F1B192" w14:textId="77777777" w:rsidR="00EA5BFC" w:rsidRDefault="00EA5BFC" w:rsidP="00EA5BFC">
      <w:pPr>
        <w:pStyle w:val="ListParagraph"/>
        <w:numPr>
          <w:ilvl w:val="0"/>
          <w:numId w:val="18"/>
        </w:numPr>
        <w:rPr>
          <w:lang w:val="en-GB"/>
        </w:rPr>
      </w:pPr>
      <w:r>
        <w:rPr>
          <w:lang w:val="en-GB"/>
        </w:rPr>
        <w:t xml:space="preserve">False </w:t>
      </w:r>
    </w:p>
    <w:p w14:paraId="692C59DE" w14:textId="5566AF64" w:rsidR="00EA5BFC" w:rsidRDefault="00EA5BFC" w:rsidP="00EA5BFC">
      <w:pPr>
        <w:rPr>
          <w:lang w:val="en-GB"/>
        </w:rPr>
      </w:pPr>
    </w:p>
    <w:p w14:paraId="04E01B9F" w14:textId="77777777" w:rsidR="00EA5BFC" w:rsidRPr="00EA5BFC" w:rsidRDefault="00EA5BFC" w:rsidP="00EA5BFC">
      <w:pPr>
        <w:pStyle w:val="ListParagraph"/>
        <w:numPr>
          <w:ilvl w:val="0"/>
          <w:numId w:val="6"/>
        </w:numPr>
        <w:rPr>
          <w:b/>
          <w:sz w:val="24"/>
          <w:szCs w:val="24"/>
          <w:lang w:val="en-GB"/>
        </w:rPr>
      </w:pPr>
      <w:r w:rsidRPr="00EA5BFC">
        <w:rPr>
          <w:rFonts w:cstheme="minorHAnsi"/>
          <w:b/>
          <w:sz w:val="24"/>
          <w:szCs w:val="24"/>
          <w:lang w:val="en-GB"/>
        </w:rPr>
        <w:t>Is the statement true or false?</w:t>
      </w:r>
    </w:p>
    <w:p w14:paraId="43DB393D" w14:textId="77777777" w:rsidR="00EA5BFC" w:rsidRDefault="00EA5BFC" w:rsidP="00EA5BFC">
      <w:pPr>
        <w:rPr>
          <w:lang w:val="en-GB"/>
        </w:rPr>
      </w:pPr>
      <w:r w:rsidRPr="00EA5BFC">
        <w:rPr>
          <w:lang w:val="en-GB"/>
        </w:rPr>
        <w:t>Online scams and frauds only happen to people who are not tech-savvy. (False)</w:t>
      </w:r>
    </w:p>
    <w:p w14:paraId="4C2FA4C4" w14:textId="77777777" w:rsidR="00EA5BFC" w:rsidRDefault="00EA5BFC" w:rsidP="00EA5BFC">
      <w:pPr>
        <w:pStyle w:val="ListParagraph"/>
        <w:numPr>
          <w:ilvl w:val="0"/>
          <w:numId w:val="19"/>
        </w:numPr>
        <w:rPr>
          <w:lang w:val="en-GB"/>
        </w:rPr>
      </w:pPr>
      <w:r>
        <w:rPr>
          <w:lang w:val="en-GB"/>
        </w:rPr>
        <w:t>True</w:t>
      </w:r>
    </w:p>
    <w:p w14:paraId="5AD0BFA1" w14:textId="77777777" w:rsidR="00EA5BFC" w:rsidRDefault="00EA5BFC" w:rsidP="00EA5BFC">
      <w:pPr>
        <w:pStyle w:val="ListParagraph"/>
        <w:numPr>
          <w:ilvl w:val="0"/>
          <w:numId w:val="19"/>
        </w:numPr>
        <w:rPr>
          <w:lang w:val="en-GB"/>
        </w:rPr>
      </w:pPr>
      <w:r>
        <w:rPr>
          <w:lang w:val="en-GB"/>
        </w:rPr>
        <w:t xml:space="preserve">False </w:t>
      </w:r>
    </w:p>
    <w:p w14:paraId="5304D9C3" w14:textId="77777777" w:rsidR="00CA5899" w:rsidRPr="00CA5899" w:rsidRDefault="00CA5899" w:rsidP="00CA5899">
      <w:pPr>
        <w:rPr>
          <w:lang w:val="en-GB"/>
        </w:rPr>
      </w:pPr>
    </w:p>
    <w:p w14:paraId="2F0C2C4E" w14:textId="77777777" w:rsidR="00FA1928" w:rsidRDefault="00FA1928">
      <w:pPr>
        <w:rPr>
          <w:b/>
          <w:bCs/>
          <w:lang w:val="en-GB"/>
        </w:rPr>
      </w:pPr>
      <w:r>
        <w:rPr>
          <w:b/>
          <w:bCs/>
          <w:lang w:val="en-GB"/>
        </w:rPr>
        <w:br w:type="page"/>
      </w:r>
    </w:p>
    <w:p w14:paraId="7C22FF21" w14:textId="48CB01AD" w:rsidR="00CA5899" w:rsidRDefault="00CA5899" w:rsidP="00CA5899">
      <w:pPr>
        <w:pBdr>
          <w:top w:val="single" w:sz="4" w:space="1" w:color="auto"/>
          <w:left w:val="single" w:sz="4" w:space="4" w:color="auto"/>
          <w:bottom w:val="single" w:sz="4" w:space="1" w:color="auto"/>
          <w:right w:val="single" w:sz="4" w:space="4" w:color="auto"/>
        </w:pBdr>
        <w:rPr>
          <w:lang w:val="en-GB"/>
        </w:rPr>
      </w:pPr>
      <w:r w:rsidRPr="000F1565">
        <w:rPr>
          <w:b/>
          <w:bCs/>
          <w:lang w:val="en-GB"/>
        </w:rPr>
        <w:lastRenderedPageBreak/>
        <w:t>Online Scavenger Hunt:</w:t>
      </w:r>
      <w:r w:rsidRPr="00CA5899">
        <w:rPr>
          <w:lang w:val="en-GB"/>
        </w:rPr>
        <w:t xml:space="preserve"> Create a list of internet safety tips and AI-related terms or concepts, and ask seniors to find and learn more about them online. For example, they can search for "how to create a strong password," "what is two-factor authentication," "what is machine learning," or "what are chatbots."</w:t>
      </w:r>
    </w:p>
    <w:p w14:paraId="6E29429F" w14:textId="45FB9157" w:rsidR="000F1565" w:rsidRDefault="000F1565" w:rsidP="00CA5899">
      <w:pPr>
        <w:pBdr>
          <w:top w:val="single" w:sz="4" w:space="1" w:color="auto"/>
          <w:left w:val="single" w:sz="4" w:space="4" w:color="auto"/>
          <w:bottom w:val="single" w:sz="4" w:space="1" w:color="auto"/>
          <w:right w:val="single" w:sz="4" w:space="4" w:color="auto"/>
        </w:pBdr>
        <w:rPr>
          <w:lang w:val="en-GB"/>
        </w:rPr>
      </w:pPr>
      <w:r w:rsidRPr="000F1565">
        <w:rPr>
          <w:b/>
          <w:bCs/>
          <w:lang w:val="en-GB"/>
        </w:rPr>
        <w:t>Using Two-Factor Authentication:</w:t>
      </w:r>
      <w:r w:rsidRPr="000F1565">
        <w:rPr>
          <w:lang w:val="en-GB"/>
        </w:rPr>
        <w:t xml:space="preserve"> Explain the concept of two-factor authentication and how it can help protect online accounts. Have seniors practice setting up two-factor authentication on their email or social media accounts, and explain how this extra layer of security can help prevent hacking attempts.</w:t>
      </w:r>
    </w:p>
    <w:p w14:paraId="5CA3B4FA" w14:textId="2A359411" w:rsidR="000F1565" w:rsidRPr="00CA5899" w:rsidRDefault="000F1565" w:rsidP="00CA5899">
      <w:pPr>
        <w:pBdr>
          <w:top w:val="single" w:sz="4" w:space="1" w:color="auto"/>
          <w:left w:val="single" w:sz="4" w:space="4" w:color="auto"/>
          <w:bottom w:val="single" w:sz="4" w:space="1" w:color="auto"/>
          <w:right w:val="single" w:sz="4" w:space="4" w:color="auto"/>
        </w:pBdr>
        <w:rPr>
          <w:lang w:val="en-GB"/>
        </w:rPr>
      </w:pPr>
      <w:r w:rsidRPr="000F1565">
        <w:rPr>
          <w:b/>
          <w:bCs/>
          <w:lang w:val="en-GB"/>
        </w:rPr>
        <w:t>Spotting Fake News:</w:t>
      </w:r>
      <w:r w:rsidRPr="000F1565">
        <w:rPr>
          <w:lang w:val="en-GB"/>
        </w:rPr>
        <w:t xml:space="preserve"> Share a few articles with seniors and ask them to identify which ones are fake news. Explain how to identify trustworthy sources, how to fact-check information, and how to recognize clickbait headlines. This exercise will help seniors become more critical consumers of online content.</w:t>
      </w:r>
    </w:p>
    <w:p w14:paraId="65A28767" w14:textId="77777777" w:rsidR="00CA5899" w:rsidRPr="00CA5899" w:rsidRDefault="00CA5899" w:rsidP="00CA5899">
      <w:pPr>
        <w:rPr>
          <w:lang w:val="en-GB"/>
        </w:rPr>
      </w:pPr>
    </w:p>
    <w:p w14:paraId="3C15913A" w14:textId="6BD05724" w:rsidR="000F1565" w:rsidRDefault="000F1565" w:rsidP="00CA5899">
      <w:pPr>
        <w:pBdr>
          <w:top w:val="single" w:sz="4" w:space="1" w:color="auto"/>
          <w:left w:val="single" w:sz="4" w:space="4" w:color="auto"/>
          <w:bottom w:val="single" w:sz="4" w:space="1" w:color="auto"/>
          <w:right w:val="single" w:sz="4" w:space="4" w:color="auto"/>
        </w:pBdr>
        <w:rPr>
          <w:lang w:val="en-GB"/>
        </w:rPr>
      </w:pPr>
      <w:r w:rsidRPr="000F1565">
        <w:rPr>
          <w:b/>
          <w:bCs/>
          <w:lang w:val="en-GB"/>
        </w:rPr>
        <w:t>Identify Phishing Emails:</w:t>
      </w:r>
      <w:r w:rsidRPr="000F1565">
        <w:rPr>
          <w:lang w:val="en-GB"/>
        </w:rPr>
        <w:t xml:space="preserve"> Provide seniors with sample emails and ask them to identify which ones are phishing emails. Explain what clues they should look for, such as suspicious links, grammatical errors, or requests for personal information. This exercise will help seniors become more aware of common phishing tactics and avoid falling victim to them.</w:t>
      </w:r>
    </w:p>
    <w:p w14:paraId="32ABFBB6" w14:textId="720C71D0" w:rsidR="000F1565" w:rsidRPr="00CA5899" w:rsidRDefault="000F1565" w:rsidP="00CA5899">
      <w:pPr>
        <w:pBdr>
          <w:top w:val="single" w:sz="4" w:space="1" w:color="auto"/>
          <w:left w:val="single" w:sz="4" w:space="4" w:color="auto"/>
          <w:bottom w:val="single" w:sz="4" w:space="1" w:color="auto"/>
          <w:right w:val="single" w:sz="4" w:space="4" w:color="auto"/>
        </w:pBdr>
        <w:rPr>
          <w:lang w:val="en-GB"/>
        </w:rPr>
      </w:pPr>
      <w:r w:rsidRPr="000F1565">
        <w:rPr>
          <w:b/>
          <w:bCs/>
          <w:lang w:val="en-GB"/>
        </w:rPr>
        <w:t>Spot the Scam:</w:t>
      </w:r>
      <w:r w:rsidRPr="00CA5899">
        <w:rPr>
          <w:lang w:val="en-GB"/>
        </w:rPr>
        <w:t xml:space="preserve"> Show seniors examples of online scams and ask them to identify the red flags that suggest they're not legitimate. For example, you can show them a phishing email, a pop-up ad that claims they've won a prize, or a message that asks for their personal information.</w:t>
      </w:r>
    </w:p>
    <w:p w14:paraId="2C96A156" w14:textId="77777777" w:rsidR="00CA5899" w:rsidRPr="00CA5899" w:rsidRDefault="00CA5899" w:rsidP="00CA5899">
      <w:pPr>
        <w:rPr>
          <w:lang w:val="en-GB"/>
        </w:rPr>
      </w:pPr>
    </w:p>
    <w:p w14:paraId="29B83224" w14:textId="54A089D6" w:rsidR="00CA5899" w:rsidRDefault="00CA5899" w:rsidP="00CA5899">
      <w:pPr>
        <w:pBdr>
          <w:top w:val="single" w:sz="4" w:space="1" w:color="auto"/>
          <w:left w:val="single" w:sz="4" w:space="4" w:color="auto"/>
          <w:bottom w:val="single" w:sz="4" w:space="1" w:color="auto"/>
          <w:right w:val="single" w:sz="4" w:space="4" w:color="auto"/>
        </w:pBdr>
        <w:rPr>
          <w:lang w:val="en-GB"/>
        </w:rPr>
      </w:pPr>
      <w:r w:rsidRPr="000F1565">
        <w:rPr>
          <w:b/>
          <w:bCs/>
          <w:lang w:val="en-GB"/>
        </w:rPr>
        <w:t>AI Applications Brainstorm:</w:t>
      </w:r>
      <w:r w:rsidRPr="00CA5899">
        <w:rPr>
          <w:lang w:val="en-GB"/>
        </w:rPr>
        <w:t xml:space="preserve"> Ask seniors to brainstorm practical applications of AI that they'd find helpful or interesting in their daily lives. For example, they can come up with ideas for an AI-powered personal assistant, an app that uses AI to help with grocery shopping or medication management, or a device that uses AI to monitor their health.</w:t>
      </w:r>
    </w:p>
    <w:p w14:paraId="2DD4AA4A" w14:textId="46D8ED7F" w:rsidR="000F1565" w:rsidRPr="00CA5899" w:rsidRDefault="000F1565" w:rsidP="00CA5899">
      <w:pPr>
        <w:pBdr>
          <w:top w:val="single" w:sz="4" w:space="1" w:color="auto"/>
          <w:left w:val="single" w:sz="4" w:space="4" w:color="auto"/>
          <w:bottom w:val="single" w:sz="4" w:space="1" w:color="auto"/>
          <w:right w:val="single" w:sz="4" w:space="4" w:color="auto"/>
        </w:pBdr>
        <w:rPr>
          <w:lang w:val="en-GB"/>
        </w:rPr>
      </w:pPr>
      <w:r w:rsidRPr="000F1565">
        <w:rPr>
          <w:b/>
          <w:bCs/>
          <w:lang w:val="en-GB"/>
        </w:rPr>
        <w:t>Understanding AI Bias:</w:t>
      </w:r>
      <w:r w:rsidRPr="000F1565">
        <w:rPr>
          <w:lang w:val="en-GB"/>
        </w:rPr>
        <w:t xml:space="preserve"> Explain how artificial intelligence can sometimes perpetuate biases and stereotypes, and provide examples of this phenomenon. Ask seniors to think critically about the ways that AI is used in their everyday lives, and how they can identify and address instances of bias.</w:t>
      </w:r>
    </w:p>
    <w:p w14:paraId="1A685703" w14:textId="77777777" w:rsidR="00CA5899" w:rsidRPr="00CA5899" w:rsidRDefault="00CA5899" w:rsidP="00CA5899">
      <w:pPr>
        <w:rPr>
          <w:lang w:val="en-GB"/>
        </w:rPr>
      </w:pPr>
    </w:p>
    <w:p w14:paraId="57474199" w14:textId="1369BEEE" w:rsidR="000F1565" w:rsidRDefault="000F1565" w:rsidP="00CA5899">
      <w:pPr>
        <w:pBdr>
          <w:top w:val="single" w:sz="4" w:space="1" w:color="auto"/>
          <w:left w:val="single" w:sz="4" w:space="4" w:color="auto"/>
          <w:bottom w:val="single" w:sz="4" w:space="1" w:color="auto"/>
          <w:right w:val="single" w:sz="4" w:space="4" w:color="auto"/>
        </w:pBdr>
        <w:rPr>
          <w:lang w:val="en-GB"/>
        </w:rPr>
      </w:pPr>
      <w:r w:rsidRPr="000F1565">
        <w:rPr>
          <w:b/>
          <w:bCs/>
          <w:lang w:val="en-GB"/>
        </w:rPr>
        <w:t xml:space="preserve">Practice Strong Passwords: </w:t>
      </w:r>
      <w:r w:rsidRPr="000F1565">
        <w:rPr>
          <w:lang w:val="en-GB"/>
        </w:rPr>
        <w:t>Instruct seniors to create strong passwords using a combination of uppercase and lowercase letters, numbers, and symbols. Have them practice creating and memorizing several passwords, and explain why this is important for online security.</w:t>
      </w:r>
    </w:p>
    <w:p w14:paraId="5ACE6CC7" w14:textId="162E036A" w:rsidR="000F1565" w:rsidRPr="00CA5899" w:rsidRDefault="000F1565" w:rsidP="00CA5899">
      <w:pPr>
        <w:pBdr>
          <w:top w:val="single" w:sz="4" w:space="1" w:color="auto"/>
          <w:left w:val="single" w:sz="4" w:space="4" w:color="auto"/>
          <w:bottom w:val="single" w:sz="4" w:space="1" w:color="auto"/>
          <w:right w:val="single" w:sz="4" w:space="4" w:color="auto"/>
        </w:pBdr>
        <w:rPr>
          <w:lang w:val="en-GB"/>
        </w:rPr>
      </w:pPr>
      <w:r w:rsidRPr="000F1565">
        <w:rPr>
          <w:b/>
          <w:bCs/>
          <w:lang w:val="en-GB"/>
        </w:rPr>
        <w:t>Password Management:</w:t>
      </w:r>
      <w:r w:rsidRPr="00CA5899">
        <w:rPr>
          <w:lang w:val="en-GB"/>
        </w:rPr>
        <w:t xml:space="preserve"> Provide seniors with examples of weak passwords and ask them to create strong ones that follow best practices. You can also show them how to use a password manager to store and manage their passwords securely.</w:t>
      </w:r>
    </w:p>
    <w:p w14:paraId="11DC9085" w14:textId="77777777" w:rsidR="00CA5899" w:rsidRPr="00CA5899" w:rsidRDefault="00CA5899" w:rsidP="00CA5899">
      <w:pPr>
        <w:rPr>
          <w:lang w:val="en-GB"/>
        </w:rPr>
      </w:pPr>
    </w:p>
    <w:p w14:paraId="4CC6E2BC" w14:textId="408494CC" w:rsidR="000F1565" w:rsidRPr="000F1565" w:rsidRDefault="00805CFB" w:rsidP="000F1565">
      <w:pPr>
        <w:pBdr>
          <w:top w:val="single" w:sz="4" w:space="1" w:color="auto"/>
          <w:left w:val="single" w:sz="4" w:space="4" w:color="auto"/>
          <w:bottom w:val="single" w:sz="4" w:space="1" w:color="auto"/>
          <w:right w:val="single" w:sz="4" w:space="4" w:color="auto"/>
        </w:pBdr>
        <w:rPr>
          <w:lang w:val="en-GB"/>
        </w:rPr>
      </w:pPr>
      <w:r>
        <w:rPr>
          <w:b/>
          <w:bCs/>
          <w:lang w:val="en-GB"/>
        </w:rPr>
        <w:t xml:space="preserve">Building </w:t>
      </w:r>
      <w:r w:rsidR="00CA5899" w:rsidRPr="00805CFB">
        <w:rPr>
          <w:b/>
          <w:bCs/>
          <w:lang w:val="en-GB"/>
        </w:rPr>
        <w:t>Internet Safety Quiz:</w:t>
      </w:r>
      <w:r w:rsidR="00CA5899" w:rsidRPr="00CA5899">
        <w:rPr>
          <w:lang w:val="en-GB"/>
        </w:rPr>
        <w:t xml:space="preserve"> Create a quiz on internet safety and AI-related topics and ask seniors to </w:t>
      </w:r>
      <w:r>
        <w:rPr>
          <w:lang w:val="en-GB"/>
        </w:rPr>
        <w:t>prepare questions</w:t>
      </w:r>
      <w:r w:rsidR="00CA5899" w:rsidRPr="00CA5899">
        <w:rPr>
          <w:lang w:val="en-GB"/>
        </w:rPr>
        <w:t xml:space="preserve">. </w:t>
      </w:r>
      <w:r>
        <w:rPr>
          <w:lang w:val="en-GB"/>
        </w:rPr>
        <w:t xml:space="preserve"> Suggest preparing </w:t>
      </w:r>
      <w:r w:rsidR="00CA5899" w:rsidRPr="00CA5899">
        <w:rPr>
          <w:lang w:val="en-GB"/>
        </w:rPr>
        <w:t>questions about safe browsing habits, phishing scams, social media privacy settings, and AI ethics. Review the answers together and discuss any areas where they might need more guidance.</w:t>
      </w:r>
    </w:p>
    <w:p w14:paraId="16748E1D" w14:textId="1B42FA23" w:rsidR="00717E09" w:rsidRPr="001607D9" w:rsidRDefault="00354575" w:rsidP="00805CFB">
      <w:pPr>
        <w:pStyle w:val="Heading1"/>
        <w:numPr>
          <w:ilvl w:val="0"/>
          <w:numId w:val="1"/>
        </w:numPr>
        <w:rPr>
          <w:lang w:val="en-GB"/>
        </w:rPr>
      </w:pPr>
      <w:bookmarkStart w:id="5" w:name="_Toc120780715"/>
      <w:r w:rsidRPr="001607D9">
        <w:rPr>
          <w:lang w:val="en-GB"/>
        </w:rPr>
        <w:lastRenderedPageBreak/>
        <w:t>Attachment:</w:t>
      </w:r>
      <w:r w:rsidR="00477541" w:rsidRPr="001607D9">
        <w:rPr>
          <w:lang w:val="en-GB"/>
        </w:rPr>
        <w:t xml:space="preserve"> </w:t>
      </w:r>
      <w:r w:rsidRPr="001607D9">
        <w:rPr>
          <w:lang w:val="en-GB"/>
        </w:rPr>
        <w:t>Quiz answers</w:t>
      </w:r>
      <w:bookmarkEnd w:id="5"/>
    </w:p>
    <w:p w14:paraId="64C7C757" w14:textId="77777777" w:rsidR="00717E09" w:rsidRPr="001607D9" w:rsidRDefault="00717E09" w:rsidP="00717E09">
      <w:pPr>
        <w:rPr>
          <w:lang w:val="en-GB"/>
        </w:rPr>
      </w:pPr>
    </w:p>
    <w:tbl>
      <w:tblPr>
        <w:tblStyle w:val="TableGrid"/>
        <w:tblW w:w="0" w:type="auto"/>
        <w:tblInd w:w="720" w:type="dxa"/>
        <w:tblLook w:val="04A0" w:firstRow="1" w:lastRow="0" w:firstColumn="1" w:lastColumn="0" w:noHBand="0" w:noVBand="1"/>
      </w:tblPr>
      <w:tblGrid>
        <w:gridCol w:w="1260"/>
        <w:gridCol w:w="1559"/>
      </w:tblGrid>
      <w:tr w:rsidR="00717E09" w:rsidRPr="001607D9" w14:paraId="22844FBD" w14:textId="77777777" w:rsidTr="00B11B0C">
        <w:tc>
          <w:tcPr>
            <w:tcW w:w="1260" w:type="dxa"/>
          </w:tcPr>
          <w:p w14:paraId="59549092" w14:textId="77777777" w:rsidR="00717E09" w:rsidRPr="001607D9" w:rsidRDefault="00717E09" w:rsidP="00B11B0C">
            <w:pPr>
              <w:pStyle w:val="ListParagraph"/>
              <w:ind w:left="0"/>
              <w:rPr>
                <w:lang w:val="en-GB"/>
              </w:rPr>
            </w:pPr>
            <w:r w:rsidRPr="001607D9">
              <w:rPr>
                <w:lang w:val="en-GB"/>
              </w:rPr>
              <w:t>Question</w:t>
            </w:r>
          </w:p>
        </w:tc>
        <w:tc>
          <w:tcPr>
            <w:tcW w:w="1559" w:type="dxa"/>
          </w:tcPr>
          <w:p w14:paraId="1C3B1AEA" w14:textId="77777777" w:rsidR="00717E09" w:rsidRPr="001607D9" w:rsidRDefault="00717E09" w:rsidP="00B11B0C">
            <w:pPr>
              <w:pStyle w:val="ListParagraph"/>
              <w:ind w:left="0"/>
              <w:rPr>
                <w:lang w:val="en-GB"/>
              </w:rPr>
            </w:pPr>
            <w:r w:rsidRPr="001607D9">
              <w:rPr>
                <w:lang w:val="en-GB"/>
              </w:rPr>
              <w:t>Right answer</w:t>
            </w:r>
          </w:p>
        </w:tc>
      </w:tr>
      <w:tr w:rsidR="00717E09" w:rsidRPr="001607D9" w14:paraId="5CFCC05A" w14:textId="77777777" w:rsidTr="00B11B0C">
        <w:tc>
          <w:tcPr>
            <w:tcW w:w="1260" w:type="dxa"/>
          </w:tcPr>
          <w:p w14:paraId="48F3B923" w14:textId="77777777" w:rsidR="00717E09" w:rsidRPr="001607D9" w:rsidRDefault="00717E09" w:rsidP="00B11B0C">
            <w:pPr>
              <w:pStyle w:val="ListParagraph"/>
              <w:ind w:left="0"/>
              <w:rPr>
                <w:lang w:val="en-GB"/>
              </w:rPr>
            </w:pPr>
            <w:r w:rsidRPr="001607D9">
              <w:rPr>
                <w:lang w:val="en-GB"/>
              </w:rPr>
              <w:t>1.</w:t>
            </w:r>
          </w:p>
        </w:tc>
        <w:tc>
          <w:tcPr>
            <w:tcW w:w="1559" w:type="dxa"/>
          </w:tcPr>
          <w:p w14:paraId="49124563" w14:textId="4743CC95" w:rsidR="00717E09" w:rsidRPr="001607D9" w:rsidRDefault="00EA5BFC" w:rsidP="00B11B0C">
            <w:pPr>
              <w:pStyle w:val="ListParagraph"/>
              <w:ind w:left="0"/>
              <w:rPr>
                <w:lang w:val="en-GB"/>
              </w:rPr>
            </w:pPr>
            <w:r>
              <w:rPr>
                <w:lang w:val="en-GB"/>
              </w:rPr>
              <w:t>False</w:t>
            </w:r>
          </w:p>
        </w:tc>
      </w:tr>
      <w:tr w:rsidR="00717E09" w:rsidRPr="001607D9" w14:paraId="1BBE0E69" w14:textId="77777777" w:rsidTr="00B11B0C">
        <w:tc>
          <w:tcPr>
            <w:tcW w:w="1260" w:type="dxa"/>
          </w:tcPr>
          <w:p w14:paraId="676C3148" w14:textId="77777777" w:rsidR="00717E09" w:rsidRPr="001607D9" w:rsidRDefault="00717E09" w:rsidP="00B11B0C">
            <w:pPr>
              <w:pStyle w:val="ListParagraph"/>
              <w:ind w:left="0"/>
              <w:rPr>
                <w:lang w:val="en-GB"/>
              </w:rPr>
            </w:pPr>
            <w:r w:rsidRPr="001607D9">
              <w:rPr>
                <w:lang w:val="en-GB"/>
              </w:rPr>
              <w:t>2.</w:t>
            </w:r>
          </w:p>
        </w:tc>
        <w:tc>
          <w:tcPr>
            <w:tcW w:w="1559" w:type="dxa"/>
          </w:tcPr>
          <w:p w14:paraId="3CAB8946" w14:textId="096D5114" w:rsidR="00717E09" w:rsidRPr="001607D9" w:rsidRDefault="00EA5BFC" w:rsidP="00B11B0C">
            <w:pPr>
              <w:pStyle w:val="ListParagraph"/>
              <w:ind w:left="0"/>
              <w:rPr>
                <w:lang w:val="en-GB"/>
              </w:rPr>
            </w:pPr>
            <w:r>
              <w:rPr>
                <w:lang w:val="en-GB"/>
              </w:rPr>
              <w:t>True</w:t>
            </w:r>
          </w:p>
        </w:tc>
      </w:tr>
      <w:tr w:rsidR="00717E09" w:rsidRPr="001607D9" w14:paraId="0DB2BB70" w14:textId="77777777" w:rsidTr="00B11B0C">
        <w:tc>
          <w:tcPr>
            <w:tcW w:w="1260" w:type="dxa"/>
          </w:tcPr>
          <w:p w14:paraId="653B8CA9" w14:textId="77777777" w:rsidR="00717E09" w:rsidRPr="001607D9" w:rsidRDefault="00717E09" w:rsidP="00B11B0C">
            <w:pPr>
              <w:pStyle w:val="ListParagraph"/>
              <w:ind w:left="0"/>
              <w:rPr>
                <w:lang w:val="en-GB"/>
              </w:rPr>
            </w:pPr>
            <w:r w:rsidRPr="001607D9">
              <w:rPr>
                <w:lang w:val="en-GB"/>
              </w:rPr>
              <w:t>3.</w:t>
            </w:r>
          </w:p>
        </w:tc>
        <w:tc>
          <w:tcPr>
            <w:tcW w:w="1559" w:type="dxa"/>
          </w:tcPr>
          <w:p w14:paraId="38902A47" w14:textId="09FC9457" w:rsidR="00717E09" w:rsidRPr="001607D9" w:rsidRDefault="00EA5BFC" w:rsidP="00B11B0C">
            <w:pPr>
              <w:pStyle w:val="ListParagraph"/>
              <w:ind w:left="0"/>
              <w:rPr>
                <w:lang w:val="en-GB"/>
              </w:rPr>
            </w:pPr>
            <w:r>
              <w:rPr>
                <w:lang w:val="en-GB"/>
              </w:rPr>
              <w:t>False</w:t>
            </w:r>
          </w:p>
        </w:tc>
      </w:tr>
      <w:tr w:rsidR="00717E09" w:rsidRPr="001607D9" w14:paraId="1235FE6A" w14:textId="77777777" w:rsidTr="00B11B0C">
        <w:tc>
          <w:tcPr>
            <w:tcW w:w="1260" w:type="dxa"/>
          </w:tcPr>
          <w:p w14:paraId="1CCD82C5" w14:textId="77777777" w:rsidR="00717E09" w:rsidRPr="001607D9" w:rsidRDefault="00717E09" w:rsidP="00B11B0C">
            <w:pPr>
              <w:pStyle w:val="ListParagraph"/>
              <w:ind w:left="0"/>
              <w:rPr>
                <w:lang w:val="en-GB"/>
              </w:rPr>
            </w:pPr>
            <w:r w:rsidRPr="001607D9">
              <w:rPr>
                <w:lang w:val="en-GB"/>
              </w:rPr>
              <w:t>4.</w:t>
            </w:r>
          </w:p>
        </w:tc>
        <w:tc>
          <w:tcPr>
            <w:tcW w:w="1559" w:type="dxa"/>
          </w:tcPr>
          <w:p w14:paraId="131E7332" w14:textId="3AF3A4B8" w:rsidR="00717E09" w:rsidRPr="001607D9" w:rsidRDefault="00EA5BFC" w:rsidP="00B11B0C">
            <w:pPr>
              <w:pStyle w:val="ListParagraph"/>
              <w:ind w:left="0"/>
              <w:rPr>
                <w:lang w:val="en-GB"/>
              </w:rPr>
            </w:pPr>
            <w:r>
              <w:rPr>
                <w:lang w:val="en-GB"/>
              </w:rPr>
              <w:t>False</w:t>
            </w:r>
          </w:p>
        </w:tc>
      </w:tr>
      <w:tr w:rsidR="00717E09" w:rsidRPr="001607D9" w14:paraId="789B566A" w14:textId="77777777" w:rsidTr="00B11B0C">
        <w:tc>
          <w:tcPr>
            <w:tcW w:w="1260" w:type="dxa"/>
          </w:tcPr>
          <w:p w14:paraId="3C6DD34B" w14:textId="77777777" w:rsidR="00717E09" w:rsidRPr="001607D9" w:rsidRDefault="00717E09" w:rsidP="00B11B0C">
            <w:pPr>
              <w:pStyle w:val="ListParagraph"/>
              <w:ind w:left="0"/>
              <w:rPr>
                <w:lang w:val="en-GB"/>
              </w:rPr>
            </w:pPr>
            <w:r w:rsidRPr="001607D9">
              <w:rPr>
                <w:lang w:val="en-GB"/>
              </w:rPr>
              <w:t>5.</w:t>
            </w:r>
          </w:p>
        </w:tc>
        <w:tc>
          <w:tcPr>
            <w:tcW w:w="1559" w:type="dxa"/>
          </w:tcPr>
          <w:p w14:paraId="5C4FB338" w14:textId="645ED444" w:rsidR="00717E09" w:rsidRPr="001607D9" w:rsidRDefault="00EA5BFC" w:rsidP="00B11B0C">
            <w:pPr>
              <w:pStyle w:val="ListParagraph"/>
              <w:ind w:left="0"/>
              <w:rPr>
                <w:lang w:val="en-GB"/>
              </w:rPr>
            </w:pPr>
            <w:r>
              <w:rPr>
                <w:lang w:val="en-GB"/>
              </w:rPr>
              <w:t>False</w:t>
            </w:r>
          </w:p>
        </w:tc>
      </w:tr>
      <w:tr w:rsidR="00717E09" w:rsidRPr="001607D9" w14:paraId="2F8F5C3B" w14:textId="77777777" w:rsidTr="00B11B0C">
        <w:tc>
          <w:tcPr>
            <w:tcW w:w="1260" w:type="dxa"/>
          </w:tcPr>
          <w:p w14:paraId="7A4F0FFF" w14:textId="77777777" w:rsidR="00717E09" w:rsidRPr="001607D9" w:rsidRDefault="00717E09" w:rsidP="00B11B0C">
            <w:pPr>
              <w:pStyle w:val="ListParagraph"/>
              <w:ind w:left="0"/>
              <w:rPr>
                <w:lang w:val="en-GB"/>
              </w:rPr>
            </w:pPr>
            <w:r w:rsidRPr="001607D9">
              <w:rPr>
                <w:lang w:val="en-GB"/>
              </w:rPr>
              <w:t>6.</w:t>
            </w:r>
          </w:p>
        </w:tc>
        <w:tc>
          <w:tcPr>
            <w:tcW w:w="1559" w:type="dxa"/>
          </w:tcPr>
          <w:p w14:paraId="4625B4A1" w14:textId="1AA78B4E" w:rsidR="00717E09" w:rsidRPr="001607D9" w:rsidRDefault="00EA5BFC" w:rsidP="00B11B0C">
            <w:pPr>
              <w:pStyle w:val="ListParagraph"/>
              <w:ind w:left="0"/>
              <w:rPr>
                <w:lang w:val="en-GB"/>
              </w:rPr>
            </w:pPr>
            <w:r>
              <w:rPr>
                <w:lang w:val="en-GB"/>
              </w:rPr>
              <w:t>True</w:t>
            </w:r>
          </w:p>
        </w:tc>
      </w:tr>
      <w:tr w:rsidR="00717E09" w:rsidRPr="001607D9" w14:paraId="188EED91" w14:textId="77777777" w:rsidTr="00B11B0C">
        <w:tc>
          <w:tcPr>
            <w:tcW w:w="1260" w:type="dxa"/>
          </w:tcPr>
          <w:p w14:paraId="29D211CF" w14:textId="77777777" w:rsidR="00717E09" w:rsidRPr="001607D9" w:rsidRDefault="00717E09" w:rsidP="00B11B0C">
            <w:pPr>
              <w:pStyle w:val="ListParagraph"/>
              <w:ind w:left="0"/>
              <w:rPr>
                <w:lang w:val="en-GB"/>
              </w:rPr>
            </w:pPr>
            <w:r w:rsidRPr="001607D9">
              <w:rPr>
                <w:lang w:val="en-GB"/>
              </w:rPr>
              <w:t>7.</w:t>
            </w:r>
          </w:p>
        </w:tc>
        <w:tc>
          <w:tcPr>
            <w:tcW w:w="1559" w:type="dxa"/>
          </w:tcPr>
          <w:p w14:paraId="7B020BE3" w14:textId="5A1DB4DA" w:rsidR="00717E09" w:rsidRPr="001607D9" w:rsidRDefault="00EA5BFC" w:rsidP="00B11B0C">
            <w:pPr>
              <w:pStyle w:val="ListParagraph"/>
              <w:ind w:left="0"/>
              <w:rPr>
                <w:lang w:val="en-GB"/>
              </w:rPr>
            </w:pPr>
            <w:r>
              <w:rPr>
                <w:lang w:val="en-GB"/>
              </w:rPr>
              <w:t>False</w:t>
            </w:r>
          </w:p>
        </w:tc>
      </w:tr>
      <w:tr w:rsidR="00717E09" w:rsidRPr="001607D9" w14:paraId="48D67A20" w14:textId="77777777" w:rsidTr="00B11B0C">
        <w:tc>
          <w:tcPr>
            <w:tcW w:w="1260" w:type="dxa"/>
          </w:tcPr>
          <w:p w14:paraId="3E3C8EF2" w14:textId="77777777" w:rsidR="00717E09" w:rsidRPr="001607D9" w:rsidRDefault="00717E09" w:rsidP="00B11B0C">
            <w:pPr>
              <w:pStyle w:val="ListParagraph"/>
              <w:ind w:left="0"/>
              <w:rPr>
                <w:lang w:val="en-GB"/>
              </w:rPr>
            </w:pPr>
            <w:r w:rsidRPr="001607D9">
              <w:rPr>
                <w:lang w:val="en-GB"/>
              </w:rPr>
              <w:t>8.</w:t>
            </w:r>
          </w:p>
        </w:tc>
        <w:tc>
          <w:tcPr>
            <w:tcW w:w="1559" w:type="dxa"/>
          </w:tcPr>
          <w:p w14:paraId="3444A764" w14:textId="6F3E1E94" w:rsidR="00717E09" w:rsidRPr="001607D9" w:rsidRDefault="00EA5BFC" w:rsidP="00B11B0C">
            <w:pPr>
              <w:pStyle w:val="ListParagraph"/>
              <w:ind w:left="0"/>
              <w:rPr>
                <w:lang w:val="en-GB"/>
              </w:rPr>
            </w:pPr>
            <w:r>
              <w:rPr>
                <w:lang w:val="en-GB"/>
              </w:rPr>
              <w:t>False</w:t>
            </w:r>
          </w:p>
        </w:tc>
      </w:tr>
      <w:tr w:rsidR="00717E09" w:rsidRPr="001607D9" w14:paraId="1BB2E662" w14:textId="77777777" w:rsidTr="00B11B0C">
        <w:tc>
          <w:tcPr>
            <w:tcW w:w="1260" w:type="dxa"/>
          </w:tcPr>
          <w:p w14:paraId="6717EC73" w14:textId="77777777" w:rsidR="00717E09" w:rsidRPr="001607D9" w:rsidRDefault="00717E09" w:rsidP="00B11B0C">
            <w:pPr>
              <w:pStyle w:val="ListParagraph"/>
              <w:ind w:left="0"/>
              <w:rPr>
                <w:lang w:val="en-GB"/>
              </w:rPr>
            </w:pPr>
            <w:r w:rsidRPr="001607D9">
              <w:rPr>
                <w:lang w:val="en-GB"/>
              </w:rPr>
              <w:t>9.</w:t>
            </w:r>
          </w:p>
        </w:tc>
        <w:tc>
          <w:tcPr>
            <w:tcW w:w="1559" w:type="dxa"/>
          </w:tcPr>
          <w:p w14:paraId="1BD6D4EA" w14:textId="4CF2CE1A" w:rsidR="00717E09" w:rsidRPr="001607D9" w:rsidRDefault="00EA5BFC" w:rsidP="00B11B0C">
            <w:pPr>
              <w:pStyle w:val="ListParagraph"/>
              <w:ind w:left="0"/>
              <w:rPr>
                <w:lang w:val="en-GB"/>
              </w:rPr>
            </w:pPr>
            <w:r>
              <w:rPr>
                <w:lang w:val="en-GB"/>
              </w:rPr>
              <w:t>False</w:t>
            </w:r>
          </w:p>
        </w:tc>
      </w:tr>
      <w:tr w:rsidR="00717E09" w:rsidRPr="001607D9" w14:paraId="3F7106ED" w14:textId="77777777" w:rsidTr="00B11B0C">
        <w:tc>
          <w:tcPr>
            <w:tcW w:w="1260" w:type="dxa"/>
          </w:tcPr>
          <w:p w14:paraId="393CFB1E" w14:textId="77777777" w:rsidR="00717E09" w:rsidRPr="001607D9" w:rsidRDefault="00717E09" w:rsidP="00B11B0C">
            <w:pPr>
              <w:pStyle w:val="ListParagraph"/>
              <w:ind w:left="0"/>
              <w:rPr>
                <w:lang w:val="en-GB"/>
              </w:rPr>
            </w:pPr>
            <w:r w:rsidRPr="001607D9">
              <w:rPr>
                <w:lang w:val="en-GB"/>
              </w:rPr>
              <w:t>10.</w:t>
            </w:r>
          </w:p>
        </w:tc>
        <w:tc>
          <w:tcPr>
            <w:tcW w:w="1559" w:type="dxa"/>
          </w:tcPr>
          <w:p w14:paraId="737A8C9B" w14:textId="1DE0A37A" w:rsidR="00717E09" w:rsidRPr="001607D9" w:rsidRDefault="00EA5BFC" w:rsidP="00B11B0C">
            <w:pPr>
              <w:pStyle w:val="ListParagraph"/>
              <w:ind w:left="0"/>
              <w:rPr>
                <w:lang w:val="en-GB"/>
              </w:rPr>
            </w:pPr>
            <w:r>
              <w:rPr>
                <w:lang w:val="en-GB"/>
              </w:rPr>
              <w:t>False</w:t>
            </w:r>
          </w:p>
        </w:tc>
      </w:tr>
    </w:tbl>
    <w:p w14:paraId="3F3D8F83" w14:textId="77777777" w:rsidR="00A81DCC" w:rsidRDefault="00A81DCC" w:rsidP="00A81DCC">
      <w:pPr>
        <w:pStyle w:val="Heading1"/>
        <w:rPr>
          <w:lang w:val="en-GB"/>
        </w:rPr>
      </w:pPr>
      <w:bookmarkStart w:id="6" w:name="_Toc120780716"/>
    </w:p>
    <w:p w14:paraId="14507569" w14:textId="77777777" w:rsidR="00A81DCC" w:rsidRDefault="00A81DCC">
      <w:pPr>
        <w:rPr>
          <w:rFonts w:asciiTheme="majorHAnsi" w:eastAsiaTheme="majorEastAsia" w:hAnsiTheme="majorHAnsi" w:cstheme="majorBidi"/>
          <w:color w:val="2E74B5" w:themeColor="accent1" w:themeShade="BF"/>
          <w:sz w:val="32"/>
          <w:szCs w:val="32"/>
          <w:lang w:val="en-GB"/>
        </w:rPr>
      </w:pPr>
      <w:r>
        <w:rPr>
          <w:lang w:val="en-GB"/>
        </w:rPr>
        <w:br w:type="page"/>
      </w:r>
    </w:p>
    <w:p w14:paraId="59A34220" w14:textId="527CCA0D" w:rsidR="009E4DF4" w:rsidRDefault="009E4DF4" w:rsidP="00805CFB">
      <w:pPr>
        <w:pStyle w:val="Heading1"/>
        <w:numPr>
          <w:ilvl w:val="0"/>
          <w:numId w:val="1"/>
        </w:numPr>
        <w:rPr>
          <w:lang w:val="en-GB"/>
        </w:rPr>
      </w:pPr>
      <w:r w:rsidRPr="001607D9">
        <w:rPr>
          <w:lang w:val="en-GB"/>
        </w:rPr>
        <w:lastRenderedPageBreak/>
        <w:t>Literature</w:t>
      </w:r>
      <w:bookmarkEnd w:id="6"/>
    </w:p>
    <w:p w14:paraId="603BE236" w14:textId="786502F3" w:rsidR="00D87A3B" w:rsidRDefault="00D87A3B" w:rsidP="00D87A3B">
      <w:pPr>
        <w:numPr>
          <w:ilvl w:val="0"/>
          <w:numId w:val="20"/>
        </w:numPr>
        <w:spacing w:before="100" w:beforeAutospacing="1" w:after="100" w:afterAutospacing="1" w:line="240" w:lineRule="auto"/>
        <w:rPr>
          <w:rFonts w:cstheme="minorHAnsi"/>
          <w:color w:val="495057"/>
        </w:rPr>
      </w:pPr>
      <w:proofErr w:type="spellStart"/>
      <w:r w:rsidRPr="00BD1ED6">
        <w:rPr>
          <w:rFonts w:cstheme="minorHAnsi"/>
          <w:color w:val="495057"/>
        </w:rPr>
        <w:t>ChatGPT</w:t>
      </w:r>
      <w:proofErr w:type="spellEnd"/>
      <w:r w:rsidRPr="00BD1ED6">
        <w:rPr>
          <w:rFonts w:cstheme="minorHAnsi"/>
          <w:color w:val="495057"/>
        </w:rPr>
        <w:t xml:space="preserve"> </w:t>
      </w:r>
      <w:proofErr w:type="spellStart"/>
      <w:r w:rsidRPr="00BD1ED6">
        <w:rPr>
          <w:rFonts w:cstheme="minorHAnsi"/>
          <w:color w:val="495057"/>
        </w:rPr>
        <w:t>Feb</w:t>
      </w:r>
      <w:proofErr w:type="spellEnd"/>
      <w:r w:rsidRPr="00BD1ED6">
        <w:rPr>
          <w:rFonts w:cstheme="minorHAnsi"/>
          <w:color w:val="495057"/>
        </w:rPr>
        <w:t xml:space="preserve"> 13 Version, </w:t>
      </w:r>
      <w:hyperlink r:id="rId13" w:history="1">
        <w:r w:rsidRPr="00BD1ED6">
          <w:rPr>
            <w:rStyle w:val="Hyperlink"/>
            <w:rFonts w:cstheme="minorHAnsi"/>
          </w:rPr>
          <w:t>https://chat.openai.com/chat</w:t>
        </w:r>
      </w:hyperlink>
      <w:r w:rsidRPr="00BD1ED6">
        <w:rPr>
          <w:rFonts w:cstheme="minorHAnsi"/>
          <w:color w:val="495057"/>
        </w:rPr>
        <w:t xml:space="preserve">, last </w:t>
      </w:r>
      <w:proofErr w:type="spellStart"/>
      <w:r w:rsidRPr="00BD1ED6">
        <w:rPr>
          <w:rFonts w:cstheme="minorHAnsi"/>
          <w:color w:val="495057"/>
        </w:rPr>
        <w:t>opened</w:t>
      </w:r>
      <w:proofErr w:type="spellEnd"/>
      <w:r w:rsidRPr="00BD1ED6">
        <w:rPr>
          <w:rFonts w:cstheme="minorHAnsi"/>
          <w:color w:val="495057"/>
        </w:rPr>
        <w:t xml:space="preserve"> 2023.02.25</w:t>
      </w:r>
    </w:p>
    <w:p w14:paraId="562F1FAF" w14:textId="089D19DF" w:rsidR="00CF41DC" w:rsidRPr="00BD1ED6" w:rsidRDefault="00112458" w:rsidP="00D87A3B">
      <w:pPr>
        <w:numPr>
          <w:ilvl w:val="0"/>
          <w:numId w:val="20"/>
        </w:numPr>
        <w:spacing w:before="100" w:beforeAutospacing="1" w:after="100" w:afterAutospacing="1" w:line="240" w:lineRule="auto"/>
        <w:rPr>
          <w:rFonts w:cstheme="minorHAnsi"/>
          <w:color w:val="495057"/>
        </w:rPr>
      </w:pPr>
      <w:r>
        <w:rPr>
          <w:rFonts w:cstheme="minorHAnsi"/>
          <w:color w:val="495057"/>
        </w:rPr>
        <w:t xml:space="preserve">BLOG </w:t>
      </w:r>
      <w:proofErr w:type="spellStart"/>
      <w:r w:rsidR="00CF41DC" w:rsidRPr="00CF41DC">
        <w:rPr>
          <w:rFonts w:cstheme="minorHAnsi"/>
          <w:color w:val="495057"/>
        </w:rPr>
        <w:t>Sektor</w:t>
      </w:r>
      <w:proofErr w:type="spellEnd"/>
      <w:r w:rsidR="00CF41DC" w:rsidRPr="00CF41DC">
        <w:rPr>
          <w:rFonts w:cstheme="minorHAnsi"/>
          <w:color w:val="495057"/>
        </w:rPr>
        <w:t xml:space="preserve"> 3.0 </w:t>
      </w:r>
      <w:r w:rsidR="00CF41DC">
        <w:rPr>
          <w:rFonts w:cstheme="minorHAnsi"/>
          <w:color w:val="495057"/>
        </w:rPr>
        <w:t xml:space="preserve"> </w:t>
      </w:r>
      <w:hyperlink r:id="rId14" w:history="1">
        <w:r w:rsidR="00CF41DC" w:rsidRPr="00B40A8C">
          <w:rPr>
            <w:rStyle w:val="Hyperlink"/>
            <w:rFonts w:cstheme="minorHAnsi"/>
          </w:rPr>
          <w:t>https://sektor3-0.pl/blog/chatgpt-jak-korzystac/</w:t>
        </w:r>
      </w:hyperlink>
      <w:r w:rsidR="00E66C40">
        <w:rPr>
          <w:rFonts w:cstheme="minorHAnsi"/>
          <w:color w:val="495057"/>
        </w:rPr>
        <w:t xml:space="preserve">, </w:t>
      </w:r>
      <w:r w:rsidR="00E66C40" w:rsidRPr="00BD1ED6">
        <w:rPr>
          <w:rFonts w:cstheme="minorHAnsi"/>
          <w:color w:val="495057"/>
        </w:rPr>
        <w:t xml:space="preserve">last </w:t>
      </w:r>
      <w:proofErr w:type="spellStart"/>
      <w:r w:rsidR="00E66C40" w:rsidRPr="00BD1ED6">
        <w:rPr>
          <w:rFonts w:cstheme="minorHAnsi"/>
          <w:color w:val="495057"/>
        </w:rPr>
        <w:t>opened</w:t>
      </w:r>
      <w:proofErr w:type="spellEnd"/>
      <w:r w:rsidR="00E66C40" w:rsidRPr="00BD1ED6">
        <w:rPr>
          <w:rFonts w:cstheme="minorHAnsi"/>
          <w:color w:val="495057"/>
        </w:rPr>
        <w:t xml:space="preserve"> 2023.02.25</w:t>
      </w:r>
    </w:p>
    <w:p w14:paraId="74621D49" w14:textId="0C102588" w:rsidR="00D87A3B" w:rsidRPr="00BD1ED6" w:rsidRDefault="00D87A3B" w:rsidP="00D87A3B">
      <w:pPr>
        <w:numPr>
          <w:ilvl w:val="0"/>
          <w:numId w:val="20"/>
        </w:numPr>
        <w:spacing w:before="100" w:beforeAutospacing="1" w:after="100" w:afterAutospacing="1" w:line="240" w:lineRule="auto"/>
        <w:rPr>
          <w:rFonts w:cstheme="minorHAnsi"/>
          <w:color w:val="495057"/>
        </w:rPr>
      </w:pPr>
      <w:proofErr w:type="spellStart"/>
      <w:r w:rsidRPr="00BD1ED6">
        <w:rPr>
          <w:rFonts w:cstheme="minorHAnsi"/>
          <w:color w:val="495057"/>
        </w:rPr>
        <w:t>DeepL</w:t>
      </w:r>
      <w:proofErr w:type="spellEnd"/>
      <w:r w:rsidRPr="00BD1ED6">
        <w:rPr>
          <w:rFonts w:cstheme="minorHAnsi"/>
          <w:color w:val="495057"/>
        </w:rPr>
        <w:t xml:space="preserve"> </w:t>
      </w:r>
      <w:proofErr w:type="spellStart"/>
      <w:r w:rsidRPr="00BD1ED6">
        <w:rPr>
          <w:rFonts w:cstheme="minorHAnsi"/>
          <w:color w:val="495057"/>
        </w:rPr>
        <w:t>Translator</w:t>
      </w:r>
      <w:proofErr w:type="spellEnd"/>
      <w:r w:rsidRPr="00BD1ED6">
        <w:rPr>
          <w:rFonts w:cstheme="minorHAnsi"/>
          <w:color w:val="495057"/>
        </w:rPr>
        <w:t>, </w:t>
      </w:r>
      <w:hyperlink r:id="rId15" w:history="1">
        <w:r w:rsidRPr="00BD1ED6">
          <w:rPr>
            <w:rStyle w:val="Hyperlink"/>
            <w:rFonts w:cstheme="minorHAnsi"/>
          </w:rPr>
          <w:t>https://www.deepl.com/en/translator</w:t>
        </w:r>
      </w:hyperlink>
      <w:r w:rsidRPr="00BD1ED6">
        <w:rPr>
          <w:rFonts w:cstheme="minorHAnsi"/>
          <w:color w:val="495057"/>
        </w:rPr>
        <w:t xml:space="preserve">, last </w:t>
      </w:r>
      <w:proofErr w:type="spellStart"/>
      <w:r w:rsidRPr="00BD1ED6">
        <w:rPr>
          <w:rFonts w:cstheme="minorHAnsi"/>
          <w:color w:val="495057"/>
        </w:rPr>
        <w:t>opened</w:t>
      </w:r>
      <w:proofErr w:type="spellEnd"/>
      <w:r w:rsidRPr="00BD1ED6">
        <w:rPr>
          <w:rFonts w:cstheme="minorHAnsi"/>
          <w:color w:val="495057"/>
        </w:rPr>
        <w:t xml:space="preserve"> 2023.02.25</w:t>
      </w:r>
    </w:p>
    <w:p w14:paraId="2E8580BB" w14:textId="5B671AC1" w:rsidR="00A81DCC" w:rsidRPr="00BD1ED6" w:rsidRDefault="00A81DCC" w:rsidP="00A81DCC">
      <w:pPr>
        <w:pStyle w:val="ListParagraph"/>
        <w:numPr>
          <w:ilvl w:val="0"/>
          <w:numId w:val="20"/>
        </w:numPr>
        <w:rPr>
          <w:lang w:val="en-GB"/>
        </w:rPr>
      </w:pPr>
      <w:r w:rsidRPr="00BD1ED6">
        <w:rPr>
          <w:lang w:val="en-GB"/>
        </w:rPr>
        <w:t>YouTube playlist, Light on AI</w:t>
      </w:r>
      <w:r w:rsidRPr="00BD1ED6">
        <w:t>, Ś</w:t>
      </w:r>
      <w:proofErr w:type="spellStart"/>
      <w:r w:rsidRPr="00BD1ED6">
        <w:rPr>
          <w:lang w:val="en-GB"/>
        </w:rPr>
        <w:t>wiatło</w:t>
      </w:r>
      <w:proofErr w:type="spellEnd"/>
      <w:r w:rsidRPr="00BD1ED6">
        <w:rPr>
          <w:lang w:val="en-GB"/>
        </w:rPr>
        <w:t xml:space="preserve"> </w:t>
      </w:r>
      <w:proofErr w:type="spellStart"/>
      <w:r w:rsidRPr="00BD1ED6">
        <w:rPr>
          <w:lang w:val="en-GB"/>
        </w:rPr>
        <w:t>na</w:t>
      </w:r>
      <w:proofErr w:type="spellEnd"/>
      <w:r w:rsidRPr="00BD1ED6">
        <w:rPr>
          <w:lang w:val="en-GB"/>
        </w:rPr>
        <w:t xml:space="preserve"> </w:t>
      </w:r>
      <w:proofErr w:type="spellStart"/>
      <w:r w:rsidRPr="00BD1ED6">
        <w:rPr>
          <w:lang w:val="en-GB"/>
        </w:rPr>
        <w:t>Sztuczną</w:t>
      </w:r>
      <w:proofErr w:type="spellEnd"/>
      <w:r w:rsidRPr="00BD1ED6">
        <w:rPr>
          <w:lang w:val="en-GB"/>
        </w:rPr>
        <w:t xml:space="preserve"> </w:t>
      </w:r>
      <w:proofErr w:type="spellStart"/>
      <w:r w:rsidRPr="00BD1ED6">
        <w:rPr>
          <w:lang w:val="en-GB"/>
        </w:rPr>
        <w:t>Inteligencję</w:t>
      </w:r>
      <w:proofErr w:type="spellEnd"/>
      <w:r w:rsidRPr="00BD1ED6">
        <w:rPr>
          <w:lang w:val="en-GB"/>
        </w:rPr>
        <w:t xml:space="preserve">, </w:t>
      </w:r>
      <w:hyperlink r:id="rId16" w:history="1">
        <w:r w:rsidR="00D87A3B" w:rsidRPr="00BD1ED6">
          <w:rPr>
            <w:rStyle w:val="Hyperlink"/>
            <w:lang w:val="en-GB"/>
          </w:rPr>
          <w:t>https://youtube.com/playlist?list=PLeOe3daa0qUxPcl2YaC04pF9ZIjr1IleE</w:t>
        </w:r>
      </w:hyperlink>
      <w:r w:rsidRPr="00BD1ED6">
        <w:rPr>
          <w:lang w:val="en-GB"/>
        </w:rPr>
        <w:t xml:space="preserve">, </w:t>
      </w:r>
      <w:r w:rsidRPr="00BD1ED6">
        <w:rPr>
          <w:rFonts w:ascii="Calibri" w:eastAsia="Times New Roman" w:hAnsi="Calibri" w:cs="Calibri"/>
          <w:color w:val="000000"/>
          <w:lang w:eastAsia="en-GB"/>
        </w:rPr>
        <w:t xml:space="preserve">last </w:t>
      </w:r>
      <w:proofErr w:type="spellStart"/>
      <w:r w:rsidRPr="00BD1ED6">
        <w:rPr>
          <w:rFonts w:ascii="Calibri" w:eastAsia="Times New Roman" w:hAnsi="Calibri" w:cs="Calibri"/>
          <w:color w:val="000000"/>
          <w:lang w:eastAsia="en-GB"/>
        </w:rPr>
        <w:t>opened</w:t>
      </w:r>
      <w:proofErr w:type="spellEnd"/>
      <w:r w:rsidRPr="00BD1ED6">
        <w:rPr>
          <w:rFonts w:ascii="Calibri" w:eastAsia="Times New Roman" w:hAnsi="Calibri" w:cs="Calibri"/>
          <w:color w:val="000000"/>
          <w:lang w:eastAsia="en-GB"/>
        </w:rPr>
        <w:t xml:space="preserve"> 2023.02.25</w:t>
      </w:r>
    </w:p>
    <w:p w14:paraId="1AE9EA64" w14:textId="0BBFC250" w:rsidR="00CC24D1" w:rsidRPr="00BD1ED6" w:rsidRDefault="00CC24D1" w:rsidP="00CC24D1">
      <w:pPr>
        <w:pStyle w:val="ListParagraph"/>
        <w:numPr>
          <w:ilvl w:val="0"/>
          <w:numId w:val="20"/>
        </w:numPr>
        <w:rPr>
          <w:lang w:val="en-GB"/>
        </w:rPr>
      </w:pPr>
      <w:r w:rsidRPr="00BD1ED6">
        <w:rPr>
          <w:lang w:val="en-GB"/>
        </w:rPr>
        <w:t>AI for the Common Good</w:t>
      </w:r>
      <w:r w:rsidR="007434B9" w:rsidRPr="00BD1ED6">
        <w:rPr>
          <w:lang w:val="en-GB"/>
        </w:rPr>
        <w:t>,</w:t>
      </w:r>
      <w:r w:rsidRPr="00BD1ED6">
        <w:rPr>
          <w:lang w:val="en-GB"/>
        </w:rPr>
        <w:t xml:space="preserve"> </w:t>
      </w:r>
      <w:hyperlink r:id="rId17" w:history="1">
        <w:r w:rsidRPr="00BD1ED6">
          <w:rPr>
            <w:rStyle w:val="Hyperlink"/>
            <w:lang w:val="en-GB"/>
          </w:rPr>
          <w:t>https://www.semanticscholar.org/about</w:t>
        </w:r>
      </w:hyperlink>
      <w:r w:rsidRPr="00BD1ED6">
        <w:rPr>
          <w:lang w:val="en-GB"/>
        </w:rPr>
        <w:t>, last opened 2023.02.25</w:t>
      </w:r>
    </w:p>
    <w:p w14:paraId="395CA80B" w14:textId="4073AD6E" w:rsidR="00CC24D1" w:rsidRPr="00BD1ED6" w:rsidRDefault="004F4BE3" w:rsidP="00E335A4">
      <w:pPr>
        <w:pStyle w:val="ListParagraph"/>
        <w:numPr>
          <w:ilvl w:val="0"/>
          <w:numId w:val="20"/>
        </w:numPr>
        <w:rPr>
          <w:lang w:val="en-GB"/>
        </w:rPr>
      </w:pPr>
      <w:r w:rsidRPr="00BD1ED6">
        <w:rPr>
          <w:lang w:val="en-GB"/>
        </w:rPr>
        <w:t xml:space="preserve">Future IT Professionals Education in Artificial Intelligence (FITPED-AI), </w:t>
      </w:r>
      <w:hyperlink r:id="rId18" w:history="1">
        <w:r w:rsidRPr="00BD1ED6">
          <w:rPr>
            <w:rStyle w:val="Hyperlink"/>
            <w:lang w:val="en-GB"/>
          </w:rPr>
          <w:t>https://fitped.eu/fitped-ai/</w:t>
        </w:r>
      </w:hyperlink>
      <w:r w:rsidRPr="00BD1ED6">
        <w:rPr>
          <w:lang w:val="en-GB"/>
        </w:rPr>
        <w:t>, last opened 2023.02.25</w:t>
      </w:r>
    </w:p>
    <w:p w14:paraId="69937FE6" w14:textId="224B1463" w:rsidR="00E335A4" w:rsidRPr="00BD1ED6" w:rsidRDefault="00E335A4" w:rsidP="00887563">
      <w:pPr>
        <w:pStyle w:val="ListParagraph"/>
        <w:numPr>
          <w:ilvl w:val="0"/>
          <w:numId w:val="20"/>
        </w:numPr>
        <w:rPr>
          <w:lang w:val="en-GB"/>
        </w:rPr>
      </w:pPr>
      <w:r w:rsidRPr="00BD1ED6">
        <w:rPr>
          <w:lang w:val="en-GB"/>
        </w:rPr>
        <w:t xml:space="preserve">ABC </w:t>
      </w:r>
      <w:proofErr w:type="spellStart"/>
      <w:r w:rsidRPr="00BD1ED6">
        <w:rPr>
          <w:lang w:val="en-GB"/>
        </w:rPr>
        <w:t>Cyberbezpieczeństwa</w:t>
      </w:r>
      <w:proofErr w:type="spellEnd"/>
      <w:r w:rsidRPr="00BD1ED6">
        <w:rPr>
          <w:lang w:val="en-GB"/>
        </w:rPr>
        <w:t xml:space="preserve">, </w:t>
      </w:r>
      <w:hyperlink r:id="rId19" w:history="1">
        <w:r w:rsidRPr="00BD1ED6">
          <w:rPr>
            <w:rStyle w:val="Hyperlink"/>
            <w:lang w:val="en-GB"/>
          </w:rPr>
          <w:t>https://www.gov.pl/web/baza-wiedzy/abc-cyberbezpieczenstwa---</w:t>
        </w:r>
        <w:proofErr w:type="spellStart"/>
        <w:r w:rsidRPr="00BD1ED6">
          <w:rPr>
            <w:rStyle w:val="Hyperlink"/>
            <w:lang w:val="en-GB"/>
          </w:rPr>
          <w:t>nowy-poradnik-przygotowany-przez-nask-pib</w:t>
        </w:r>
        <w:proofErr w:type="spellEnd"/>
      </w:hyperlink>
      <w:r w:rsidRPr="00BD1ED6">
        <w:rPr>
          <w:lang w:val="en-GB"/>
        </w:rPr>
        <w:t>, last opened 2023.02.25</w:t>
      </w:r>
    </w:p>
    <w:p w14:paraId="3BC97AA1" w14:textId="31E1C245" w:rsidR="00E335A4" w:rsidRPr="00BD1ED6" w:rsidRDefault="00E335A4" w:rsidP="00E335A4">
      <w:pPr>
        <w:pStyle w:val="ListParagraph"/>
        <w:numPr>
          <w:ilvl w:val="0"/>
          <w:numId w:val="20"/>
        </w:numPr>
        <w:rPr>
          <w:lang w:val="en-GB"/>
        </w:rPr>
      </w:pPr>
      <w:r w:rsidRPr="00BD1ED6">
        <w:rPr>
          <w:lang w:val="en-GB"/>
        </w:rPr>
        <w:t xml:space="preserve">ABC </w:t>
      </w:r>
      <w:proofErr w:type="spellStart"/>
      <w:r w:rsidRPr="00BD1ED6">
        <w:rPr>
          <w:lang w:val="en-GB"/>
        </w:rPr>
        <w:t>Cyberbezpieczeństwa</w:t>
      </w:r>
      <w:proofErr w:type="spellEnd"/>
      <w:r w:rsidRPr="00BD1ED6">
        <w:rPr>
          <w:lang w:val="en-GB"/>
        </w:rPr>
        <w:t xml:space="preserve">, </w:t>
      </w:r>
      <w:hyperlink r:id="rId20" w:history="1">
        <w:r w:rsidRPr="00BD1ED6">
          <w:rPr>
            <w:rStyle w:val="Hyperlink"/>
            <w:lang w:val="en-GB"/>
          </w:rPr>
          <w:t>https://www.nask.pl/pl/aktualnosci/5123,ABC-cyberbezpieczenstwa-od-NASK.html</w:t>
        </w:r>
      </w:hyperlink>
      <w:r w:rsidRPr="00BD1ED6">
        <w:rPr>
          <w:lang w:val="en-GB"/>
        </w:rPr>
        <w:t>, last opened 2023.02.25</w:t>
      </w:r>
    </w:p>
    <w:p w14:paraId="3CE6A237" w14:textId="36F0CD4A" w:rsidR="00E335A4" w:rsidRPr="00BD1ED6" w:rsidRDefault="00FC448D" w:rsidP="00E335A4">
      <w:pPr>
        <w:pStyle w:val="ListParagraph"/>
        <w:numPr>
          <w:ilvl w:val="0"/>
          <w:numId w:val="20"/>
        </w:numPr>
        <w:rPr>
          <w:lang w:val="en-GB"/>
        </w:rPr>
      </w:pPr>
      <w:r w:rsidRPr="00BD1ED6">
        <w:rPr>
          <w:lang w:val="en-GB"/>
        </w:rPr>
        <w:t xml:space="preserve">ACE IT Scotland, </w:t>
      </w:r>
      <w:r w:rsidR="00E335A4" w:rsidRPr="00BD1ED6">
        <w:rPr>
          <w:lang w:val="en-GB"/>
        </w:rPr>
        <w:t xml:space="preserve">Keeping safe on the Internet, </w:t>
      </w:r>
      <w:hyperlink r:id="rId21" w:history="1">
        <w:r w:rsidR="00E335A4" w:rsidRPr="00BD1ED6">
          <w:rPr>
            <w:rStyle w:val="Hyperlink"/>
            <w:lang w:val="en-GB"/>
          </w:rPr>
          <w:t>https://youtube.com/playlist?list=PLJQ1e8zJE5Gwo3XpT8OFpyK1qJdIUHrB5</w:t>
        </w:r>
      </w:hyperlink>
      <w:r w:rsidR="00E335A4" w:rsidRPr="00BD1ED6">
        <w:rPr>
          <w:lang w:val="en-GB"/>
        </w:rPr>
        <w:t>, last opened 2023.02.25</w:t>
      </w:r>
    </w:p>
    <w:p w14:paraId="6E28F8D5" w14:textId="5B5431EF" w:rsidR="00FC448D" w:rsidRPr="00BD1ED6" w:rsidRDefault="00FC448D" w:rsidP="00FC448D">
      <w:pPr>
        <w:pStyle w:val="ListParagraph"/>
        <w:numPr>
          <w:ilvl w:val="0"/>
          <w:numId w:val="20"/>
        </w:numPr>
        <w:rPr>
          <w:lang w:val="en-GB"/>
        </w:rPr>
      </w:pPr>
      <w:r w:rsidRPr="00BD1ED6">
        <w:rPr>
          <w:lang w:val="en-GB"/>
        </w:rPr>
        <w:t xml:space="preserve">ACE IT Scotland, Online Basics, </w:t>
      </w:r>
      <w:hyperlink r:id="rId22" w:history="1">
        <w:r w:rsidRPr="00BD1ED6">
          <w:rPr>
            <w:rStyle w:val="Hyperlink"/>
            <w:lang w:val="en-GB"/>
          </w:rPr>
          <w:t>https://youtube.com/playlist?list=PLJQ1e8zJE5GxvegbjgJAAOfVYt95R4Ogm</w:t>
        </w:r>
      </w:hyperlink>
      <w:r w:rsidRPr="00BD1ED6">
        <w:rPr>
          <w:lang w:val="en-GB"/>
        </w:rPr>
        <w:t>, last opened 2023.02.25</w:t>
      </w:r>
    </w:p>
    <w:p w14:paraId="2AF76481" w14:textId="2348AF9E" w:rsidR="00F5062A" w:rsidRPr="00BD1ED6" w:rsidRDefault="00F5062A" w:rsidP="00F5062A">
      <w:pPr>
        <w:pStyle w:val="ListParagraph"/>
        <w:numPr>
          <w:ilvl w:val="0"/>
          <w:numId w:val="20"/>
        </w:numPr>
        <w:rPr>
          <w:lang w:val="en-GB"/>
        </w:rPr>
      </w:pPr>
      <w:r w:rsidRPr="00BD1ED6">
        <w:rPr>
          <w:lang w:val="en-GB"/>
        </w:rPr>
        <w:t xml:space="preserve">Grabowska A., </w:t>
      </w:r>
      <w:proofErr w:type="spellStart"/>
      <w:r w:rsidRPr="00BD1ED6">
        <w:rPr>
          <w:lang w:val="en-GB"/>
        </w:rPr>
        <w:t>Konferencja</w:t>
      </w:r>
      <w:proofErr w:type="spellEnd"/>
      <w:r w:rsidRPr="00BD1ED6">
        <w:rPr>
          <w:lang w:val="en-GB"/>
        </w:rPr>
        <w:t xml:space="preserve">  </w:t>
      </w:r>
      <w:proofErr w:type="spellStart"/>
      <w:r w:rsidRPr="00BD1ED6">
        <w:rPr>
          <w:lang w:val="en-GB"/>
        </w:rPr>
        <w:t>MoodleMoot</w:t>
      </w:r>
      <w:proofErr w:type="spellEnd"/>
      <w:r w:rsidRPr="00BD1ED6">
        <w:rPr>
          <w:lang w:val="en-GB"/>
        </w:rPr>
        <w:t xml:space="preserve"> PL 2022,  </w:t>
      </w:r>
      <w:proofErr w:type="spellStart"/>
      <w:r w:rsidRPr="00BD1ED6">
        <w:rPr>
          <w:lang w:val="en-GB"/>
        </w:rPr>
        <w:t>MoodleCloud</w:t>
      </w:r>
      <w:proofErr w:type="spellEnd"/>
      <w:r w:rsidRPr="00BD1ED6">
        <w:rPr>
          <w:lang w:val="en-GB"/>
        </w:rPr>
        <w:t xml:space="preserve"> &amp; PEER-TRAIN </w:t>
      </w:r>
      <w:proofErr w:type="spellStart"/>
      <w:r w:rsidRPr="00BD1ED6">
        <w:rPr>
          <w:lang w:val="en-GB"/>
        </w:rPr>
        <w:t>na</w:t>
      </w:r>
      <w:proofErr w:type="spellEnd"/>
      <w:r w:rsidRPr="00BD1ED6">
        <w:rPr>
          <w:lang w:val="en-GB"/>
        </w:rPr>
        <w:t xml:space="preserve"> </w:t>
      </w:r>
      <w:proofErr w:type="spellStart"/>
      <w:r w:rsidRPr="00BD1ED6">
        <w:rPr>
          <w:lang w:val="en-GB"/>
        </w:rPr>
        <w:t>Festiwalu</w:t>
      </w:r>
      <w:proofErr w:type="spellEnd"/>
      <w:r w:rsidRPr="00BD1ED6">
        <w:rPr>
          <w:lang w:val="en-GB"/>
        </w:rPr>
        <w:t xml:space="preserve"> </w:t>
      </w:r>
      <w:proofErr w:type="spellStart"/>
      <w:r w:rsidRPr="00BD1ED6">
        <w:rPr>
          <w:lang w:val="en-GB"/>
        </w:rPr>
        <w:t>Światła</w:t>
      </w:r>
      <w:proofErr w:type="spellEnd"/>
      <w:r w:rsidRPr="00BD1ED6">
        <w:rPr>
          <w:lang w:val="en-GB"/>
        </w:rPr>
        <w:t xml:space="preserve"> </w:t>
      </w:r>
      <w:hyperlink r:id="rId23" w:history="1">
        <w:r w:rsidRPr="00BD1ED6">
          <w:rPr>
            <w:rStyle w:val="Hyperlink"/>
            <w:lang w:val="en-GB"/>
          </w:rPr>
          <w:t>http://utwpg.gda.pl/2023FS/MoodleMoot%202022%20-%20MoodleCloud%20%26%20PEER-TRAIN%20na%20Festiwalu%20%C5%9Awiat%C5%82a.pdf</w:t>
        </w:r>
      </w:hyperlink>
    </w:p>
    <w:p w14:paraId="28DEFC94" w14:textId="34DEEF5A" w:rsidR="00E335A4" w:rsidRPr="00BD1ED6" w:rsidRDefault="00E335A4" w:rsidP="00FC448D">
      <w:pPr>
        <w:pStyle w:val="ListParagraph"/>
        <w:ind w:left="360"/>
        <w:rPr>
          <w:lang w:val="en-GB"/>
        </w:rPr>
      </w:pPr>
    </w:p>
    <w:p w14:paraId="6393500A" w14:textId="77777777" w:rsidR="00FC448D" w:rsidRPr="00BD1ED6" w:rsidRDefault="00FC448D" w:rsidP="00FC448D">
      <w:pPr>
        <w:pStyle w:val="ListParagraph"/>
        <w:ind w:left="360"/>
        <w:rPr>
          <w:lang w:val="en-GB"/>
        </w:rPr>
      </w:pPr>
    </w:p>
    <w:p w14:paraId="23651C61" w14:textId="52A840FA" w:rsidR="00A81DCC" w:rsidRPr="00BD1ED6" w:rsidRDefault="00A81DCC" w:rsidP="00640747">
      <w:pPr>
        <w:rPr>
          <w:lang w:val="en-GB"/>
        </w:rPr>
      </w:pPr>
    </w:p>
    <w:p w14:paraId="419E6D3C" w14:textId="77777777" w:rsidR="00A81DCC" w:rsidRPr="00BD1ED6" w:rsidRDefault="00A81DCC" w:rsidP="00640747">
      <w:pPr>
        <w:rPr>
          <w:lang w:val="en-GB"/>
        </w:rPr>
      </w:pPr>
    </w:p>
    <w:sectPr w:rsidR="00A81DCC" w:rsidRPr="00BD1ED6" w:rsidSect="00354575">
      <w:footerReference w:type="default" r:id="rId24"/>
      <w:pgSz w:w="11906" w:h="16838"/>
      <w:pgMar w:top="1417" w:right="127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2DAE9" w14:textId="77777777" w:rsidR="00DC4A70" w:rsidRDefault="00DC4A70" w:rsidP="0094534F">
      <w:pPr>
        <w:spacing w:after="0" w:line="240" w:lineRule="auto"/>
      </w:pPr>
      <w:r>
        <w:separator/>
      </w:r>
    </w:p>
  </w:endnote>
  <w:endnote w:type="continuationSeparator" w:id="0">
    <w:p w14:paraId="237DCF4E" w14:textId="77777777" w:rsidR="00DC4A70" w:rsidRDefault="00DC4A70" w:rsidP="00945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5222087"/>
      <w:docPartObj>
        <w:docPartGallery w:val="Page Numbers (Bottom of Page)"/>
        <w:docPartUnique/>
      </w:docPartObj>
    </w:sdtPr>
    <w:sdtContent>
      <w:p w14:paraId="4C44E6C8" w14:textId="309B0479" w:rsidR="006327F9" w:rsidRDefault="006327F9">
        <w:pPr>
          <w:pStyle w:val="Footer"/>
          <w:jc w:val="right"/>
        </w:pPr>
        <w:r>
          <w:fldChar w:fldCharType="begin"/>
        </w:r>
        <w:r>
          <w:instrText>PAGE   \* MERGEFORMAT</w:instrText>
        </w:r>
        <w:r>
          <w:fldChar w:fldCharType="separate"/>
        </w:r>
        <w:r w:rsidR="00D122DC">
          <w:rPr>
            <w:noProof/>
          </w:rPr>
          <w:t>14</w:t>
        </w:r>
        <w:r>
          <w:fldChar w:fldCharType="end"/>
        </w:r>
      </w:p>
    </w:sdtContent>
  </w:sdt>
  <w:p w14:paraId="7FAF7374" w14:textId="77777777" w:rsidR="009B7C60" w:rsidRDefault="009B7C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04D66" w14:textId="77777777" w:rsidR="00DC4A70" w:rsidRDefault="00DC4A70" w:rsidP="0094534F">
      <w:pPr>
        <w:spacing w:after="0" w:line="240" w:lineRule="auto"/>
      </w:pPr>
      <w:r>
        <w:separator/>
      </w:r>
    </w:p>
  </w:footnote>
  <w:footnote w:type="continuationSeparator" w:id="0">
    <w:p w14:paraId="021C0180" w14:textId="77777777" w:rsidR="00DC4A70" w:rsidRDefault="00DC4A70" w:rsidP="009453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585C8B"/>
    <w:multiLevelType w:val="multilevel"/>
    <w:tmpl w:val="04150025"/>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 w15:restartNumberingAfterBreak="0">
    <w:nsid w:val="2D7E690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0A44B4A"/>
    <w:multiLevelType w:val="hybridMultilevel"/>
    <w:tmpl w:val="1CDA5896"/>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6031AE"/>
    <w:multiLevelType w:val="hybridMultilevel"/>
    <w:tmpl w:val="6720B8C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BA14EB3"/>
    <w:multiLevelType w:val="hybridMultilevel"/>
    <w:tmpl w:val="6720B8C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B177FEF"/>
    <w:multiLevelType w:val="hybridMultilevel"/>
    <w:tmpl w:val="6720B8C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E7C2823"/>
    <w:multiLevelType w:val="hybridMultilevel"/>
    <w:tmpl w:val="6720B8C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2D341AD"/>
    <w:multiLevelType w:val="hybridMultilevel"/>
    <w:tmpl w:val="6720B8C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4ED4C17"/>
    <w:multiLevelType w:val="hybridMultilevel"/>
    <w:tmpl w:val="9132D85E"/>
    <w:lvl w:ilvl="0" w:tplc="0415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DC736E"/>
    <w:multiLevelType w:val="hybridMultilevel"/>
    <w:tmpl w:val="6720B8C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D3E65ED"/>
    <w:multiLevelType w:val="hybridMultilevel"/>
    <w:tmpl w:val="6720B8C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2C20372"/>
    <w:multiLevelType w:val="hybridMultilevel"/>
    <w:tmpl w:val="6720B8C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480586D"/>
    <w:multiLevelType w:val="hybridMultilevel"/>
    <w:tmpl w:val="F476E3CE"/>
    <w:lvl w:ilvl="0" w:tplc="D85E1E9E">
      <w:start w:val="1"/>
      <w:numFmt w:val="decimal"/>
      <w:lvlText w:val="%1."/>
      <w:lvlJc w:val="left"/>
      <w:pPr>
        <w:ind w:left="720" w:hanging="360"/>
      </w:pPr>
      <w:rPr>
        <w:rFonts w:cstheme="minorHAnsi" w:hint="default"/>
        <w:color w:val="444444"/>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698C794F"/>
    <w:multiLevelType w:val="multilevel"/>
    <w:tmpl w:val="90BAC60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AD67209"/>
    <w:multiLevelType w:val="hybridMultilevel"/>
    <w:tmpl w:val="CC3A7B88"/>
    <w:lvl w:ilvl="0" w:tplc="FFFFFFFF">
      <w:start w:val="1"/>
      <w:numFmt w:val="decimal"/>
      <w:lvlText w:val="%1."/>
      <w:lvlJc w:val="left"/>
      <w:pPr>
        <w:ind w:left="720" w:hanging="360"/>
      </w:pPr>
      <w:rPr>
        <w:rFonts w:cs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E951BFF"/>
    <w:multiLevelType w:val="hybridMultilevel"/>
    <w:tmpl w:val="6720B8C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EED54F6"/>
    <w:multiLevelType w:val="hybridMultilevel"/>
    <w:tmpl w:val="CC3A7B88"/>
    <w:lvl w:ilvl="0" w:tplc="7DC46D4E">
      <w:start w:val="1"/>
      <w:numFmt w:val="decimal"/>
      <w:lvlText w:val="%1."/>
      <w:lvlJc w:val="left"/>
      <w:pPr>
        <w:ind w:left="720" w:hanging="360"/>
      </w:pPr>
      <w:rPr>
        <w:rFonts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2B4393A"/>
    <w:multiLevelType w:val="hybridMultilevel"/>
    <w:tmpl w:val="CC3A7B88"/>
    <w:lvl w:ilvl="0" w:tplc="FFFFFFFF">
      <w:start w:val="1"/>
      <w:numFmt w:val="decimal"/>
      <w:lvlText w:val="%1."/>
      <w:lvlJc w:val="left"/>
      <w:pPr>
        <w:ind w:left="720" w:hanging="360"/>
      </w:pPr>
      <w:rPr>
        <w:rFonts w:cs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6D81EF3"/>
    <w:multiLevelType w:val="hybridMultilevel"/>
    <w:tmpl w:val="CC3A7B88"/>
    <w:lvl w:ilvl="0" w:tplc="FFFFFFFF">
      <w:start w:val="1"/>
      <w:numFmt w:val="decimal"/>
      <w:lvlText w:val="%1."/>
      <w:lvlJc w:val="left"/>
      <w:pPr>
        <w:ind w:left="720" w:hanging="360"/>
      </w:pPr>
      <w:rPr>
        <w:rFonts w:cs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AE73D3A"/>
    <w:multiLevelType w:val="multilevel"/>
    <w:tmpl w:val="55CCD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D0E5362"/>
    <w:multiLevelType w:val="hybridMultilevel"/>
    <w:tmpl w:val="6720B8C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38849319">
    <w:abstractNumId w:val="1"/>
  </w:num>
  <w:num w:numId="2" w16cid:durableId="338629563">
    <w:abstractNumId w:val="0"/>
  </w:num>
  <w:num w:numId="3" w16cid:durableId="883980573">
    <w:abstractNumId w:val="2"/>
  </w:num>
  <w:num w:numId="4" w16cid:durableId="169373475">
    <w:abstractNumId w:val="8"/>
  </w:num>
  <w:num w:numId="5" w16cid:durableId="1554851511">
    <w:abstractNumId w:val="12"/>
  </w:num>
  <w:num w:numId="6" w16cid:durableId="1335306010">
    <w:abstractNumId w:val="16"/>
  </w:num>
  <w:num w:numId="7" w16cid:durableId="270599886">
    <w:abstractNumId w:val="14"/>
  </w:num>
  <w:num w:numId="8" w16cid:durableId="2025473488">
    <w:abstractNumId w:val="18"/>
  </w:num>
  <w:num w:numId="9" w16cid:durableId="599726536">
    <w:abstractNumId w:val="17"/>
  </w:num>
  <w:num w:numId="10" w16cid:durableId="1930960421">
    <w:abstractNumId w:val="3"/>
  </w:num>
  <w:num w:numId="11" w16cid:durableId="268970844">
    <w:abstractNumId w:val="20"/>
  </w:num>
  <w:num w:numId="12" w16cid:durableId="1098480354">
    <w:abstractNumId w:val="5"/>
  </w:num>
  <w:num w:numId="13" w16cid:durableId="1616524338">
    <w:abstractNumId w:val="11"/>
  </w:num>
  <w:num w:numId="14" w16cid:durableId="1218592898">
    <w:abstractNumId w:val="15"/>
  </w:num>
  <w:num w:numId="15" w16cid:durableId="1235748936">
    <w:abstractNumId w:val="7"/>
  </w:num>
  <w:num w:numId="16" w16cid:durableId="89474398">
    <w:abstractNumId w:val="10"/>
  </w:num>
  <w:num w:numId="17" w16cid:durableId="143547307">
    <w:abstractNumId w:val="9"/>
  </w:num>
  <w:num w:numId="18" w16cid:durableId="151723746">
    <w:abstractNumId w:val="6"/>
  </w:num>
  <w:num w:numId="19" w16cid:durableId="1611203077">
    <w:abstractNumId w:val="4"/>
  </w:num>
  <w:num w:numId="20" w16cid:durableId="868566663">
    <w:abstractNumId w:val="13"/>
  </w:num>
  <w:num w:numId="21" w16cid:durableId="615715427">
    <w:abstractNumId w:val="1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E70"/>
    <w:rsid w:val="00001D6E"/>
    <w:rsid w:val="000071D7"/>
    <w:rsid w:val="00042B91"/>
    <w:rsid w:val="000443B3"/>
    <w:rsid w:val="0006050D"/>
    <w:rsid w:val="00065243"/>
    <w:rsid w:val="00081CED"/>
    <w:rsid w:val="000A3C67"/>
    <w:rsid w:val="000A40D0"/>
    <w:rsid w:val="000A5E2A"/>
    <w:rsid w:val="000B14ED"/>
    <w:rsid w:val="000D4BC4"/>
    <w:rsid w:val="000E67D6"/>
    <w:rsid w:val="000F14FB"/>
    <w:rsid w:val="000F1565"/>
    <w:rsid w:val="00100DED"/>
    <w:rsid w:val="00112458"/>
    <w:rsid w:val="00137D89"/>
    <w:rsid w:val="00140493"/>
    <w:rsid w:val="00152B7D"/>
    <w:rsid w:val="001531DA"/>
    <w:rsid w:val="001607D9"/>
    <w:rsid w:val="001700DB"/>
    <w:rsid w:val="001C0445"/>
    <w:rsid w:val="001C3857"/>
    <w:rsid w:val="002103B0"/>
    <w:rsid w:val="00216543"/>
    <w:rsid w:val="002253B6"/>
    <w:rsid w:val="002353D7"/>
    <w:rsid w:val="00256F10"/>
    <w:rsid w:val="00280E37"/>
    <w:rsid w:val="00283CD3"/>
    <w:rsid w:val="00283ED9"/>
    <w:rsid w:val="0029040C"/>
    <w:rsid w:val="00293F5C"/>
    <w:rsid w:val="002B120C"/>
    <w:rsid w:val="002B6220"/>
    <w:rsid w:val="002C350B"/>
    <w:rsid w:val="002C3853"/>
    <w:rsid w:val="002D7580"/>
    <w:rsid w:val="00300B10"/>
    <w:rsid w:val="00316F4C"/>
    <w:rsid w:val="003331E2"/>
    <w:rsid w:val="003425FE"/>
    <w:rsid w:val="00350504"/>
    <w:rsid w:val="00354575"/>
    <w:rsid w:val="003657BC"/>
    <w:rsid w:val="00367BE0"/>
    <w:rsid w:val="0037494D"/>
    <w:rsid w:val="0037533E"/>
    <w:rsid w:val="00382BE4"/>
    <w:rsid w:val="00396D95"/>
    <w:rsid w:val="003A289B"/>
    <w:rsid w:val="003A2F80"/>
    <w:rsid w:val="003B0B2E"/>
    <w:rsid w:val="003B569A"/>
    <w:rsid w:val="003B6857"/>
    <w:rsid w:val="003B6AA3"/>
    <w:rsid w:val="003C6289"/>
    <w:rsid w:val="003C7E50"/>
    <w:rsid w:val="003D01EE"/>
    <w:rsid w:val="003E7F0F"/>
    <w:rsid w:val="00401618"/>
    <w:rsid w:val="004019F1"/>
    <w:rsid w:val="00404559"/>
    <w:rsid w:val="00445BCB"/>
    <w:rsid w:val="00447F94"/>
    <w:rsid w:val="0045174D"/>
    <w:rsid w:val="00466A71"/>
    <w:rsid w:val="00474511"/>
    <w:rsid w:val="00477541"/>
    <w:rsid w:val="00486CFB"/>
    <w:rsid w:val="004A1E7F"/>
    <w:rsid w:val="004A63E1"/>
    <w:rsid w:val="004A7170"/>
    <w:rsid w:val="004B02E5"/>
    <w:rsid w:val="004B1FAE"/>
    <w:rsid w:val="004D2659"/>
    <w:rsid w:val="004D7FCB"/>
    <w:rsid w:val="004E5FCB"/>
    <w:rsid w:val="004F4BE3"/>
    <w:rsid w:val="00504B8D"/>
    <w:rsid w:val="00513C0D"/>
    <w:rsid w:val="005178CF"/>
    <w:rsid w:val="00524120"/>
    <w:rsid w:val="00525BCE"/>
    <w:rsid w:val="00556582"/>
    <w:rsid w:val="005819D6"/>
    <w:rsid w:val="00586ECF"/>
    <w:rsid w:val="005C0DD5"/>
    <w:rsid w:val="005C2797"/>
    <w:rsid w:val="005D0371"/>
    <w:rsid w:val="005E12F3"/>
    <w:rsid w:val="005F5A92"/>
    <w:rsid w:val="00621D6C"/>
    <w:rsid w:val="0063211C"/>
    <w:rsid w:val="006327F9"/>
    <w:rsid w:val="00637AE2"/>
    <w:rsid w:val="00640747"/>
    <w:rsid w:val="00645604"/>
    <w:rsid w:val="00646E8D"/>
    <w:rsid w:val="00660C26"/>
    <w:rsid w:val="00662561"/>
    <w:rsid w:val="00665969"/>
    <w:rsid w:val="00665CCE"/>
    <w:rsid w:val="00692C94"/>
    <w:rsid w:val="006D004F"/>
    <w:rsid w:val="006D54CD"/>
    <w:rsid w:val="006D5E43"/>
    <w:rsid w:val="00706B05"/>
    <w:rsid w:val="00712052"/>
    <w:rsid w:val="007149EA"/>
    <w:rsid w:val="007157D2"/>
    <w:rsid w:val="00716D1D"/>
    <w:rsid w:val="00717E09"/>
    <w:rsid w:val="00730B03"/>
    <w:rsid w:val="0073471F"/>
    <w:rsid w:val="007434B9"/>
    <w:rsid w:val="007565E4"/>
    <w:rsid w:val="007568F1"/>
    <w:rsid w:val="007628D8"/>
    <w:rsid w:val="007721F0"/>
    <w:rsid w:val="007747C4"/>
    <w:rsid w:val="00793715"/>
    <w:rsid w:val="007A3C6B"/>
    <w:rsid w:val="007B4693"/>
    <w:rsid w:val="007B5DFA"/>
    <w:rsid w:val="007E40D7"/>
    <w:rsid w:val="007E48E3"/>
    <w:rsid w:val="007E73D0"/>
    <w:rsid w:val="0080032F"/>
    <w:rsid w:val="00802CE2"/>
    <w:rsid w:val="00805CFB"/>
    <w:rsid w:val="00805D6D"/>
    <w:rsid w:val="00813978"/>
    <w:rsid w:val="00826635"/>
    <w:rsid w:val="008476E2"/>
    <w:rsid w:val="0086045B"/>
    <w:rsid w:val="008973CA"/>
    <w:rsid w:val="008A5050"/>
    <w:rsid w:val="008A6B0E"/>
    <w:rsid w:val="008B45EF"/>
    <w:rsid w:val="008B4C3F"/>
    <w:rsid w:val="008B4D2D"/>
    <w:rsid w:val="008E4312"/>
    <w:rsid w:val="008E7256"/>
    <w:rsid w:val="0090623F"/>
    <w:rsid w:val="00912BD3"/>
    <w:rsid w:val="009207DB"/>
    <w:rsid w:val="00927A82"/>
    <w:rsid w:val="009331BE"/>
    <w:rsid w:val="0094534F"/>
    <w:rsid w:val="00965AF2"/>
    <w:rsid w:val="00967A05"/>
    <w:rsid w:val="00982236"/>
    <w:rsid w:val="00982843"/>
    <w:rsid w:val="009873C8"/>
    <w:rsid w:val="009B7C60"/>
    <w:rsid w:val="009D066C"/>
    <w:rsid w:val="009E4DF4"/>
    <w:rsid w:val="00A042BC"/>
    <w:rsid w:val="00A17A34"/>
    <w:rsid w:val="00A26A30"/>
    <w:rsid w:val="00A34285"/>
    <w:rsid w:val="00A40645"/>
    <w:rsid w:val="00A7723F"/>
    <w:rsid w:val="00A772E8"/>
    <w:rsid w:val="00A81DCC"/>
    <w:rsid w:val="00A86C94"/>
    <w:rsid w:val="00A946E2"/>
    <w:rsid w:val="00A954B1"/>
    <w:rsid w:val="00A95FAB"/>
    <w:rsid w:val="00A977E9"/>
    <w:rsid w:val="00AC40EB"/>
    <w:rsid w:val="00AD4857"/>
    <w:rsid w:val="00AE77A3"/>
    <w:rsid w:val="00AF3173"/>
    <w:rsid w:val="00B17839"/>
    <w:rsid w:val="00B256C2"/>
    <w:rsid w:val="00B36494"/>
    <w:rsid w:val="00B425F5"/>
    <w:rsid w:val="00B54C0B"/>
    <w:rsid w:val="00B641AF"/>
    <w:rsid w:val="00B662AF"/>
    <w:rsid w:val="00B76F9C"/>
    <w:rsid w:val="00B83382"/>
    <w:rsid w:val="00B914F3"/>
    <w:rsid w:val="00B970C8"/>
    <w:rsid w:val="00BA2D5B"/>
    <w:rsid w:val="00BC3CFA"/>
    <w:rsid w:val="00BD1ED6"/>
    <w:rsid w:val="00BE06BE"/>
    <w:rsid w:val="00BE2F50"/>
    <w:rsid w:val="00BF0593"/>
    <w:rsid w:val="00C11E99"/>
    <w:rsid w:val="00C25239"/>
    <w:rsid w:val="00C32B9E"/>
    <w:rsid w:val="00C4697B"/>
    <w:rsid w:val="00C51382"/>
    <w:rsid w:val="00C53295"/>
    <w:rsid w:val="00C708FE"/>
    <w:rsid w:val="00C70D32"/>
    <w:rsid w:val="00C83870"/>
    <w:rsid w:val="00C930F8"/>
    <w:rsid w:val="00C94564"/>
    <w:rsid w:val="00CA009D"/>
    <w:rsid w:val="00CA1BB9"/>
    <w:rsid w:val="00CA1D02"/>
    <w:rsid w:val="00CA5899"/>
    <w:rsid w:val="00CC02D7"/>
    <w:rsid w:val="00CC03AE"/>
    <w:rsid w:val="00CC12F0"/>
    <w:rsid w:val="00CC1FBB"/>
    <w:rsid w:val="00CC24D1"/>
    <w:rsid w:val="00CC4DF7"/>
    <w:rsid w:val="00CD46C4"/>
    <w:rsid w:val="00CD64D0"/>
    <w:rsid w:val="00CE0DB5"/>
    <w:rsid w:val="00CE1078"/>
    <w:rsid w:val="00CE478D"/>
    <w:rsid w:val="00CE660F"/>
    <w:rsid w:val="00CE6E70"/>
    <w:rsid w:val="00CF41DC"/>
    <w:rsid w:val="00D01ADB"/>
    <w:rsid w:val="00D0444E"/>
    <w:rsid w:val="00D04F33"/>
    <w:rsid w:val="00D122DC"/>
    <w:rsid w:val="00D4176A"/>
    <w:rsid w:val="00D47B16"/>
    <w:rsid w:val="00D56270"/>
    <w:rsid w:val="00D67029"/>
    <w:rsid w:val="00D7703E"/>
    <w:rsid w:val="00D81125"/>
    <w:rsid w:val="00D85F01"/>
    <w:rsid w:val="00D87A3B"/>
    <w:rsid w:val="00DA4811"/>
    <w:rsid w:val="00DA637B"/>
    <w:rsid w:val="00DA63CC"/>
    <w:rsid w:val="00DB0D47"/>
    <w:rsid w:val="00DC4A70"/>
    <w:rsid w:val="00DE528D"/>
    <w:rsid w:val="00DF1BBA"/>
    <w:rsid w:val="00E12C19"/>
    <w:rsid w:val="00E23C46"/>
    <w:rsid w:val="00E335A4"/>
    <w:rsid w:val="00E33CCD"/>
    <w:rsid w:val="00E469DB"/>
    <w:rsid w:val="00E57E22"/>
    <w:rsid w:val="00E66C40"/>
    <w:rsid w:val="00E70DB4"/>
    <w:rsid w:val="00E73F16"/>
    <w:rsid w:val="00E75AF8"/>
    <w:rsid w:val="00E92BD7"/>
    <w:rsid w:val="00E95564"/>
    <w:rsid w:val="00EA1C34"/>
    <w:rsid w:val="00EA3EE0"/>
    <w:rsid w:val="00EA5BFC"/>
    <w:rsid w:val="00EB46D5"/>
    <w:rsid w:val="00EC335C"/>
    <w:rsid w:val="00ED2E20"/>
    <w:rsid w:val="00EE1B1A"/>
    <w:rsid w:val="00EF0D5C"/>
    <w:rsid w:val="00EF627D"/>
    <w:rsid w:val="00F05F93"/>
    <w:rsid w:val="00F06FC3"/>
    <w:rsid w:val="00F0765A"/>
    <w:rsid w:val="00F10D11"/>
    <w:rsid w:val="00F13ADE"/>
    <w:rsid w:val="00F244F0"/>
    <w:rsid w:val="00F24BC8"/>
    <w:rsid w:val="00F34BEB"/>
    <w:rsid w:val="00F5062A"/>
    <w:rsid w:val="00F64043"/>
    <w:rsid w:val="00F659F3"/>
    <w:rsid w:val="00F716B4"/>
    <w:rsid w:val="00F72BCC"/>
    <w:rsid w:val="00F74AFB"/>
    <w:rsid w:val="00F8529E"/>
    <w:rsid w:val="00F86C56"/>
    <w:rsid w:val="00FA1928"/>
    <w:rsid w:val="00FC055A"/>
    <w:rsid w:val="00FC077C"/>
    <w:rsid w:val="00FC448D"/>
    <w:rsid w:val="00FE219A"/>
    <w:rsid w:val="00FF2EFD"/>
    <w:rsid w:val="00FF4998"/>
  </w:rsids>
  <m:mathPr>
    <m:mathFont m:val="Cambria Math"/>
    <m:brkBin m:val="before"/>
    <m:brkBinSub m:val="--"/>
    <m:smallFrac m:val="0"/>
    <m:dispDef/>
    <m:lMargin m:val="0"/>
    <m:rMargin m:val="0"/>
    <m:defJc m:val="centerGroup"/>
    <m:wrapIndent m:val="1440"/>
    <m:intLim m:val="subSup"/>
    <m:naryLim m:val="undOvr"/>
  </m:mathPr>
  <w:themeFontLang w:val="hu-H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86D5C"/>
  <w15:chartTrackingRefBased/>
  <w15:docId w15:val="{725232A8-1A35-431C-8CF4-7D199E7FE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1C3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930F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9040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94534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zámozott lista 1,Eszeri felsorolás,List Paragraph à moi"/>
    <w:basedOn w:val="Normal"/>
    <w:link w:val="ListParagraphChar"/>
    <w:uiPriority w:val="99"/>
    <w:qFormat/>
    <w:rsid w:val="00EA1C34"/>
    <w:pPr>
      <w:ind w:left="720"/>
      <w:contextualSpacing/>
    </w:pPr>
  </w:style>
  <w:style w:type="character" w:customStyle="1" w:styleId="Heading1Char">
    <w:name w:val="Heading 1 Char"/>
    <w:basedOn w:val="DefaultParagraphFont"/>
    <w:link w:val="Heading1"/>
    <w:uiPriority w:val="9"/>
    <w:rsid w:val="00EA1C3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930F8"/>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C930F8"/>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Strong">
    <w:name w:val="Strong"/>
    <w:basedOn w:val="DefaultParagraphFont"/>
    <w:uiPriority w:val="22"/>
    <w:qFormat/>
    <w:rsid w:val="00C930F8"/>
    <w:rPr>
      <w:b/>
      <w:bCs/>
    </w:rPr>
  </w:style>
  <w:style w:type="character" w:customStyle="1" w:styleId="ListParagraphChar">
    <w:name w:val="List Paragraph Char"/>
    <w:aliases w:val="Számozott lista 1 Char,Eszeri felsorolás Char,List Paragraph à moi Char"/>
    <w:link w:val="ListParagraph"/>
    <w:uiPriority w:val="99"/>
    <w:locked/>
    <w:rsid w:val="00C11E99"/>
  </w:style>
  <w:style w:type="character" w:customStyle="1" w:styleId="Heading3Char">
    <w:name w:val="Heading 3 Char"/>
    <w:basedOn w:val="DefaultParagraphFont"/>
    <w:link w:val="Heading3"/>
    <w:uiPriority w:val="9"/>
    <w:rsid w:val="0029040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94534F"/>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94534F"/>
    <w:pPr>
      <w:tabs>
        <w:tab w:val="center" w:pos="4536"/>
        <w:tab w:val="right" w:pos="9072"/>
      </w:tabs>
      <w:spacing w:after="0" w:line="240" w:lineRule="auto"/>
    </w:pPr>
  </w:style>
  <w:style w:type="character" w:customStyle="1" w:styleId="HeaderChar">
    <w:name w:val="Header Char"/>
    <w:basedOn w:val="DefaultParagraphFont"/>
    <w:link w:val="Header"/>
    <w:uiPriority w:val="99"/>
    <w:rsid w:val="0094534F"/>
  </w:style>
  <w:style w:type="paragraph" w:styleId="Footer">
    <w:name w:val="footer"/>
    <w:basedOn w:val="Normal"/>
    <w:link w:val="FooterChar"/>
    <w:uiPriority w:val="99"/>
    <w:unhideWhenUsed/>
    <w:rsid w:val="0094534F"/>
    <w:pPr>
      <w:tabs>
        <w:tab w:val="center" w:pos="4536"/>
        <w:tab w:val="right" w:pos="9072"/>
      </w:tabs>
      <w:spacing w:after="0" w:line="240" w:lineRule="auto"/>
    </w:pPr>
  </w:style>
  <w:style w:type="character" w:customStyle="1" w:styleId="FooterChar">
    <w:name w:val="Footer Char"/>
    <w:basedOn w:val="DefaultParagraphFont"/>
    <w:link w:val="Footer"/>
    <w:uiPriority w:val="99"/>
    <w:rsid w:val="0094534F"/>
  </w:style>
  <w:style w:type="character" w:styleId="Hyperlink">
    <w:name w:val="Hyperlink"/>
    <w:basedOn w:val="DefaultParagraphFont"/>
    <w:uiPriority w:val="99"/>
    <w:unhideWhenUsed/>
    <w:rsid w:val="00EF0D5C"/>
    <w:rPr>
      <w:color w:val="0000FF"/>
      <w:u w:val="single"/>
    </w:rPr>
  </w:style>
  <w:style w:type="table" w:styleId="TableGrid">
    <w:name w:val="Table Grid"/>
    <w:basedOn w:val="TableNormal"/>
    <w:uiPriority w:val="39"/>
    <w:rsid w:val="005E12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4A7170"/>
    <w:rPr>
      <w:i/>
      <w:iCs/>
    </w:rPr>
  </w:style>
  <w:style w:type="paragraph" w:styleId="HTMLPreformatted">
    <w:name w:val="HTML Preformatted"/>
    <w:basedOn w:val="Normal"/>
    <w:link w:val="HTMLPreformattedChar"/>
    <w:uiPriority w:val="99"/>
    <w:semiHidden/>
    <w:unhideWhenUsed/>
    <w:rsid w:val="00D770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u-HU"/>
    </w:rPr>
  </w:style>
  <w:style w:type="character" w:customStyle="1" w:styleId="HTMLPreformattedChar">
    <w:name w:val="HTML Preformatted Char"/>
    <w:basedOn w:val="DefaultParagraphFont"/>
    <w:link w:val="HTMLPreformatted"/>
    <w:uiPriority w:val="99"/>
    <w:semiHidden/>
    <w:rsid w:val="00D7703E"/>
    <w:rPr>
      <w:rFonts w:ascii="Courier New" w:eastAsia="Times New Roman" w:hAnsi="Courier New" w:cs="Courier New"/>
      <w:sz w:val="20"/>
      <w:szCs w:val="20"/>
      <w:lang w:eastAsia="hu-HU"/>
    </w:rPr>
  </w:style>
  <w:style w:type="paragraph" w:styleId="TOCHeading">
    <w:name w:val="TOC Heading"/>
    <w:basedOn w:val="Heading1"/>
    <w:next w:val="Normal"/>
    <w:uiPriority w:val="39"/>
    <w:unhideWhenUsed/>
    <w:qFormat/>
    <w:rsid w:val="002103B0"/>
    <w:pPr>
      <w:outlineLvl w:val="9"/>
    </w:pPr>
    <w:rPr>
      <w:lang w:eastAsia="hu-HU"/>
    </w:rPr>
  </w:style>
  <w:style w:type="paragraph" w:styleId="TOC1">
    <w:name w:val="toc 1"/>
    <w:basedOn w:val="Normal"/>
    <w:next w:val="Normal"/>
    <w:autoRedefine/>
    <w:uiPriority w:val="39"/>
    <w:unhideWhenUsed/>
    <w:rsid w:val="003B569A"/>
    <w:pPr>
      <w:tabs>
        <w:tab w:val="left" w:pos="440"/>
        <w:tab w:val="right" w:leader="dot" w:pos="9205"/>
      </w:tabs>
      <w:spacing w:after="100"/>
    </w:pPr>
  </w:style>
  <w:style w:type="paragraph" w:styleId="TOC2">
    <w:name w:val="toc 2"/>
    <w:basedOn w:val="Normal"/>
    <w:next w:val="Normal"/>
    <w:autoRedefine/>
    <w:uiPriority w:val="39"/>
    <w:unhideWhenUsed/>
    <w:rsid w:val="002103B0"/>
    <w:pPr>
      <w:spacing w:after="100"/>
      <w:ind w:left="220"/>
    </w:pPr>
  </w:style>
  <w:style w:type="paragraph" w:styleId="TOC3">
    <w:name w:val="toc 3"/>
    <w:basedOn w:val="Normal"/>
    <w:next w:val="Normal"/>
    <w:autoRedefine/>
    <w:uiPriority w:val="39"/>
    <w:unhideWhenUsed/>
    <w:rsid w:val="002103B0"/>
    <w:pPr>
      <w:spacing w:after="100"/>
      <w:ind w:left="440"/>
    </w:pPr>
  </w:style>
  <w:style w:type="character" w:customStyle="1" w:styleId="block-fn-toclist-number">
    <w:name w:val="block-fn-toc__list-number"/>
    <w:basedOn w:val="DefaultParagraphFont"/>
    <w:rsid w:val="00CE0DB5"/>
  </w:style>
  <w:style w:type="paragraph" w:customStyle="1" w:styleId="Nagwek1">
    <w:name w:val="Nagłówek 1"/>
    <w:basedOn w:val="Normal"/>
    <w:rsid w:val="003B569A"/>
    <w:pPr>
      <w:numPr>
        <w:numId w:val="2"/>
      </w:numPr>
    </w:pPr>
  </w:style>
  <w:style w:type="paragraph" w:customStyle="1" w:styleId="Nagwek2">
    <w:name w:val="Nagłówek 2"/>
    <w:basedOn w:val="Normal"/>
    <w:rsid w:val="003B569A"/>
    <w:pPr>
      <w:numPr>
        <w:ilvl w:val="1"/>
        <w:numId w:val="2"/>
      </w:numPr>
    </w:pPr>
  </w:style>
  <w:style w:type="paragraph" w:customStyle="1" w:styleId="Nagwek3">
    <w:name w:val="Nagłówek 3"/>
    <w:basedOn w:val="Normal"/>
    <w:rsid w:val="003B569A"/>
    <w:pPr>
      <w:numPr>
        <w:ilvl w:val="2"/>
        <w:numId w:val="2"/>
      </w:numPr>
    </w:pPr>
  </w:style>
  <w:style w:type="paragraph" w:customStyle="1" w:styleId="Nagwek4">
    <w:name w:val="Nagłówek 4"/>
    <w:basedOn w:val="Normal"/>
    <w:rsid w:val="003B569A"/>
    <w:pPr>
      <w:numPr>
        <w:ilvl w:val="3"/>
        <w:numId w:val="2"/>
      </w:numPr>
    </w:pPr>
  </w:style>
  <w:style w:type="paragraph" w:customStyle="1" w:styleId="Nagwek5">
    <w:name w:val="Nagłówek 5"/>
    <w:basedOn w:val="Normal"/>
    <w:rsid w:val="003B569A"/>
    <w:pPr>
      <w:numPr>
        <w:ilvl w:val="4"/>
        <w:numId w:val="2"/>
      </w:numPr>
    </w:pPr>
  </w:style>
  <w:style w:type="paragraph" w:customStyle="1" w:styleId="Nagwek6">
    <w:name w:val="Nagłówek 6"/>
    <w:basedOn w:val="Normal"/>
    <w:rsid w:val="003B569A"/>
    <w:pPr>
      <w:numPr>
        <w:ilvl w:val="5"/>
        <w:numId w:val="2"/>
      </w:numPr>
    </w:pPr>
  </w:style>
  <w:style w:type="paragraph" w:customStyle="1" w:styleId="Nagwek7">
    <w:name w:val="Nagłówek 7"/>
    <w:basedOn w:val="Normal"/>
    <w:rsid w:val="003B569A"/>
    <w:pPr>
      <w:numPr>
        <w:ilvl w:val="6"/>
        <w:numId w:val="2"/>
      </w:numPr>
    </w:pPr>
  </w:style>
  <w:style w:type="paragraph" w:customStyle="1" w:styleId="Nagwek8">
    <w:name w:val="Nagłówek 8"/>
    <w:basedOn w:val="Normal"/>
    <w:rsid w:val="003B569A"/>
    <w:pPr>
      <w:numPr>
        <w:ilvl w:val="7"/>
        <w:numId w:val="2"/>
      </w:numPr>
    </w:pPr>
  </w:style>
  <w:style w:type="paragraph" w:customStyle="1" w:styleId="Nagwek9">
    <w:name w:val="Nagłówek 9"/>
    <w:basedOn w:val="Normal"/>
    <w:rsid w:val="003B569A"/>
    <w:pPr>
      <w:numPr>
        <w:ilvl w:val="8"/>
        <w:numId w:val="2"/>
      </w:numPr>
    </w:pPr>
  </w:style>
  <w:style w:type="character" w:styleId="CommentReference">
    <w:name w:val="annotation reference"/>
    <w:basedOn w:val="DefaultParagraphFont"/>
    <w:uiPriority w:val="99"/>
    <w:semiHidden/>
    <w:unhideWhenUsed/>
    <w:rsid w:val="00F24BC8"/>
    <w:rPr>
      <w:sz w:val="16"/>
      <w:szCs w:val="16"/>
    </w:rPr>
  </w:style>
  <w:style w:type="paragraph" w:styleId="CommentText">
    <w:name w:val="annotation text"/>
    <w:basedOn w:val="Normal"/>
    <w:link w:val="CommentTextChar"/>
    <w:uiPriority w:val="99"/>
    <w:semiHidden/>
    <w:unhideWhenUsed/>
    <w:rsid w:val="00F24BC8"/>
    <w:pPr>
      <w:spacing w:line="240" w:lineRule="auto"/>
    </w:pPr>
    <w:rPr>
      <w:sz w:val="20"/>
      <w:szCs w:val="20"/>
    </w:rPr>
  </w:style>
  <w:style w:type="character" w:customStyle="1" w:styleId="CommentTextChar">
    <w:name w:val="Comment Text Char"/>
    <w:basedOn w:val="DefaultParagraphFont"/>
    <w:link w:val="CommentText"/>
    <w:uiPriority w:val="99"/>
    <w:semiHidden/>
    <w:rsid w:val="00F24BC8"/>
    <w:rPr>
      <w:sz w:val="20"/>
      <w:szCs w:val="20"/>
    </w:rPr>
  </w:style>
  <w:style w:type="paragraph" w:styleId="CommentSubject">
    <w:name w:val="annotation subject"/>
    <w:basedOn w:val="CommentText"/>
    <w:next w:val="CommentText"/>
    <w:link w:val="CommentSubjectChar"/>
    <w:uiPriority w:val="99"/>
    <w:semiHidden/>
    <w:unhideWhenUsed/>
    <w:rsid w:val="00F24BC8"/>
    <w:rPr>
      <w:b/>
      <w:bCs/>
    </w:rPr>
  </w:style>
  <w:style w:type="character" w:customStyle="1" w:styleId="CommentSubjectChar">
    <w:name w:val="Comment Subject Char"/>
    <w:basedOn w:val="CommentTextChar"/>
    <w:link w:val="CommentSubject"/>
    <w:uiPriority w:val="99"/>
    <w:semiHidden/>
    <w:rsid w:val="00F24BC8"/>
    <w:rPr>
      <w:b/>
      <w:bCs/>
      <w:sz w:val="20"/>
      <w:szCs w:val="20"/>
    </w:rPr>
  </w:style>
  <w:style w:type="character" w:styleId="UnresolvedMention">
    <w:name w:val="Unresolved Mention"/>
    <w:basedOn w:val="DefaultParagraphFont"/>
    <w:uiPriority w:val="99"/>
    <w:semiHidden/>
    <w:unhideWhenUsed/>
    <w:rsid w:val="00A81D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68579">
      <w:bodyDiv w:val="1"/>
      <w:marLeft w:val="0"/>
      <w:marRight w:val="0"/>
      <w:marTop w:val="0"/>
      <w:marBottom w:val="0"/>
      <w:divBdr>
        <w:top w:val="none" w:sz="0" w:space="0" w:color="auto"/>
        <w:left w:val="none" w:sz="0" w:space="0" w:color="auto"/>
        <w:bottom w:val="none" w:sz="0" w:space="0" w:color="auto"/>
        <w:right w:val="none" w:sz="0" w:space="0" w:color="auto"/>
      </w:divBdr>
    </w:div>
    <w:div w:id="61562290">
      <w:bodyDiv w:val="1"/>
      <w:marLeft w:val="0"/>
      <w:marRight w:val="0"/>
      <w:marTop w:val="0"/>
      <w:marBottom w:val="0"/>
      <w:divBdr>
        <w:top w:val="none" w:sz="0" w:space="0" w:color="auto"/>
        <w:left w:val="none" w:sz="0" w:space="0" w:color="auto"/>
        <w:bottom w:val="none" w:sz="0" w:space="0" w:color="auto"/>
        <w:right w:val="none" w:sz="0" w:space="0" w:color="auto"/>
      </w:divBdr>
    </w:div>
    <w:div w:id="72895532">
      <w:bodyDiv w:val="1"/>
      <w:marLeft w:val="0"/>
      <w:marRight w:val="0"/>
      <w:marTop w:val="0"/>
      <w:marBottom w:val="0"/>
      <w:divBdr>
        <w:top w:val="none" w:sz="0" w:space="0" w:color="auto"/>
        <w:left w:val="none" w:sz="0" w:space="0" w:color="auto"/>
        <w:bottom w:val="none" w:sz="0" w:space="0" w:color="auto"/>
        <w:right w:val="none" w:sz="0" w:space="0" w:color="auto"/>
      </w:divBdr>
    </w:div>
    <w:div w:id="82454265">
      <w:bodyDiv w:val="1"/>
      <w:marLeft w:val="0"/>
      <w:marRight w:val="0"/>
      <w:marTop w:val="0"/>
      <w:marBottom w:val="0"/>
      <w:divBdr>
        <w:top w:val="none" w:sz="0" w:space="0" w:color="auto"/>
        <w:left w:val="none" w:sz="0" w:space="0" w:color="auto"/>
        <w:bottom w:val="none" w:sz="0" w:space="0" w:color="auto"/>
        <w:right w:val="none" w:sz="0" w:space="0" w:color="auto"/>
      </w:divBdr>
      <w:divsChild>
        <w:div w:id="310670320">
          <w:marLeft w:val="0"/>
          <w:marRight w:val="0"/>
          <w:marTop w:val="0"/>
          <w:marBottom w:val="375"/>
          <w:divBdr>
            <w:top w:val="none" w:sz="0" w:space="0" w:color="auto"/>
            <w:left w:val="none" w:sz="0" w:space="0" w:color="auto"/>
            <w:bottom w:val="none" w:sz="0" w:space="0" w:color="auto"/>
            <w:right w:val="none" w:sz="0" w:space="0" w:color="auto"/>
          </w:divBdr>
        </w:div>
      </w:divsChild>
    </w:div>
    <w:div w:id="207961199">
      <w:bodyDiv w:val="1"/>
      <w:marLeft w:val="0"/>
      <w:marRight w:val="0"/>
      <w:marTop w:val="0"/>
      <w:marBottom w:val="0"/>
      <w:divBdr>
        <w:top w:val="none" w:sz="0" w:space="0" w:color="auto"/>
        <w:left w:val="none" w:sz="0" w:space="0" w:color="auto"/>
        <w:bottom w:val="none" w:sz="0" w:space="0" w:color="auto"/>
        <w:right w:val="none" w:sz="0" w:space="0" w:color="auto"/>
      </w:divBdr>
    </w:div>
    <w:div w:id="217471532">
      <w:bodyDiv w:val="1"/>
      <w:marLeft w:val="0"/>
      <w:marRight w:val="0"/>
      <w:marTop w:val="0"/>
      <w:marBottom w:val="0"/>
      <w:divBdr>
        <w:top w:val="none" w:sz="0" w:space="0" w:color="auto"/>
        <w:left w:val="none" w:sz="0" w:space="0" w:color="auto"/>
        <w:bottom w:val="none" w:sz="0" w:space="0" w:color="auto"/>
        <w:right w:val="none" w:sz="0" w:space="0" w:color="auto"/>
      </w:divBdr>
    </w:div>
    <w:div w:id="228347263">
      <w:bodyDiv w:val="1"/>
      <w:marLeft w:val="0"/>
      <w:marRight w:val="0"/>
      <w:marTop w:val="0"/>
      <w:marBottom w:val="0"/>
      <w:divBdr>
        <w:top w:val="none" w:sz="0" w:space="0" w:color="auto"/>
        <w:left w:val="none" w:sz="0" w:space="0" w:color="auto"/>
        <w:bottom w:val="none" w:sz="0" w:space="0" w:color="auto"/>
        <w:right w:val="none" w:sz="0" w:space="0" w:color="auto"/>
      </w:divBdr>
    </w:div>
    <w:div w:id="314990912">
      <w:bodyDiv w:val="1"/>
      <w:marLeft w:val="0"/>
      <w:marRight w:val="0"/>
      <w:marTop w:val="0"/>
      <w:marBottom w:val="0"/>
      <w:divBdr>
        <w:top w:val="none" w:sz="0" w:space="0" w:color="auto"/>
        <w:left w:val="none" w:sz="0" w:space="0" w:color="auto"/>
        <w:bottom w:val="none" w:sz="0" w:space="0" w:color="auto"/>
        <w:right w:val="none" w:sz="0" w:space="0" w:color="auto"/>
      </w:divBdr>
    </w:div>
    <w:div w:id="319971102">
      <w:bodyDiv w:val="1"/>
      <w:marLeft w:val="0"/>
      <w:marRight w:val="0"/>
      <w:marTop w:val="0"/>
      <w:marBottom w:val="0"/>
      <w:divBdr>
        <w:top w:val="none" w:sz="0" w:space="0" w:color="auto"/>
        <w:left w:val="none" w:sz="0" w:space="0" w:color="auto"/>
        <w:bottom w:val="none" w:sz="0" w:space="0" w:color="auto"/>
        <w:right w:val="none" w:sz="0" w:space="0" w:color="auto"/>
      </w:divBdr>
    </w:div>
    <w:div w:id="324826221">
      <w:bodyDiv w:val="1"/>
      <w:marLeft w:val="0"/>
      <w:marRight w:val="0"/>
      <w:marTop w:val="0"/>
      <w:marBottom w:val="0"/>
      <w:divBdr>
        <w:top w:val="none" w:sz="0" w:space="0" w:color="auto"/>
        <w:left w:val="none" w:sz="0" w:space="0" w:color="auto"/>
        <w:bottom w:val="none" w:sz="0" w:space="0" w:color="auto"/>
        <w:right w:val="none" w:sz="0" w:space="0" w:color="auto"/>
      </w:divBdr>
    </w:div>
    <w:div w:id="357900026">
      <w:bodyDiv w:val="1"/>
      <w:marLeft w:val="0"/>
      <w:marRight w:val="0"/>
      <w:marTop w:val="0"/>
      <w:marBottom w:val="0"/>
      <w:divBdr>
        <w:top w:val="none" w:sz="0" w:space="0" w:color="auto"/>
        <w:left w:val="none" w:sz="0" w:space="0" w:color="auto"/>
        <w:bottom w:val="none" w:sz="0" w:space="0" w:color="auto"/>
        <w:right w:val="none" w:sz="0" w:space="0" w:color="auto"/>
      </w:divBdr>
    </w:div>
    <w:div w:id="367990829">
      <w:bodyDiv w:val="1"/>
      <w:marLeft w:val="0"/>
      <w:marRight w:val="0"/>
      <w:marTop w:val="0"/>
      <w:marBottom w:val="0"/>
      <w:divBdr>
        <w:top w:val="none" w:sz="0" w:space="0" w:color="auto"/>
        <w:left w:val="none" w:sz="0" w:space="0" w:color="auto"/>
        <w:bottom w:val="none" w:sz="0" w:space="0" w:color="auto"/>
        <w:right w:val="none" w:sz="0" w:space="0" w:color="auto"/>
      </w:divBdr>
    </w:div>
    <w:div w:id="397750237">
      <w:bodyDiv w:val="1"/>
      <w:marLeft w:val="0"/>
      <w:marRight w:val="0"/>
      <w:marTop w:val="0"/>
      <w:marBottom w:val="0"/>
      <w:divBdr>
        <w:top w:val="none" w:sz="0" w:space="0" w:color="auto"/>
        <w:left w:val="none" w:sz="0" w:space="0" w:color="auto"/>
        <w:bottom w:val="none" w:sz="0" w:space="0" w:color="auto"/>
        <w:right w:val="none" w:sz="0" w:space="0" w:color="auto"/>
      </w:divBdr>
    </w:div>
    <w:div w:id="452866810">
      <w:bodyDiv w:val="1"/>
      <w:marLeft w:val="0"/>
      <w:marRight w:val="0"/>
      <w:marTop w:val="0"/>
      <w:marBottom w:val="0"/>
      <w:divBdr>
        <w:top w:val="none" w:sz="0" w:space="0" w:color="auto"/>
        <w:left w:val="none" w:sz="0" w:space="0" w:color="auto"/>
        <w:bottom w:val="none" w:sz="0" w:space="0" w:color="auto"/>
        <w:right w:val="none" w:sz="0" w:space="0" w:color="auto"/>
      </w:divBdr>
    </w:div>
    <w:div w:id="460079772">
      <w:bodyDiv w:val="1"/>
      <w:marLeft w:val="0"/>
      <w:marRight w:val="0"/>
      <w:marTop w:val="0"/>
      <w:marBottom w:val="0"/>
      <w:divBdr>
        <w:top w:val="none" w:sz="0" w:space="0" w:color="auto"/>
        <w:left w:val="none" w:sz="0" w:space="0" w:color="auto"/>
        <w:bottom w:val="none" w:sz="0" w:space="0" w:color="auto"/>
        <w:right w:val="none" w:sz="0" w:space="0" w:color="auto"/>
      </w:divBdr>
    </w:div>
    <w:div w:id="466096484">
      <w:bodyDiv w:val="1"/>
      <w:marLeft w:val="0"/>
      <w:marRight w:val="0"/>
      <w:marTop w:val="0"/>
      <w:marBottom w:val="0"/>
      <w:divBdr>
        <w:top w:val="none" w:sz="0" w:space="0" w:color="auto"/>
        <w:left w:val="none" w:sz="0" w:space="0" w:color="auto"/>
        <w:bottom w:val="none" w:sz="0" w:space="0" w:color="auto"/>
        <w:right w:val="none" w:sz="0" w:space="0" w:color="auto"/>
      </w:divBdr>
    </w:div>
    <w:div w:id="499663249">
      <w:bodyDiv w:val="1"/>
      <w:marLeft w:val="0"/>
      <w:marRight w:val="0"/>
      <w:marTop w:val="0"/>
      <w:marBottom w:val="0"/>
      <w:divBdr>
        <w:top w:val="none" w:sz="0" w:space="0" w:color="auto"/>
        <w:left w:val="none" w:sz="0" w:space="0" w:color="auto"/>
        <w:bottom w:val="none" w:sz="0" w:space="0" w:color="auto"/>
        <w:right w:val="none" w:sz="0" w:space="0" w:color="auto"/>
      </w:divBdr>
    </w:div>
    <w:div w:id="502937450">
      <w:bodyDiv w:val="1"/>
      <w:marLeft w:val="0"/>
      <w:marRight w:val="0"/>
      <w:marTop w:val="0"/>
      <w:marBottom w:val="0"/>
      <w:divBdr>
        <w:top w:val="none" w:sz="0" w:space="0" w:color="auto"/>
        <w:left w:val="none" w:sz="0" w:space="0" w:color="auto"/>
        <w:bottom w:val="none" w:sz="0" w:space="0" w:color="auto"/>
        <w:right w:val="none" w:sz="0" w:space="0" w:color="auto"/>
      </w:divBdr>
    </w:div>
    <w:div w:id="520164414">
      <w:bodyDiv w:val="1"/>
      <w:marLeft w:val="0"/>
      <w:marRight w:val="0"/>
      <w:marTop w:val="0"/>
      <w:marBottom w:val="0"/>
      <w:divBdr>
        <w:top w:val="none" w:sz="0" w:space="0" w:color="auto"/>
        <w:left w:val="none" w:sz="0" w:space="0" w:color="auto"/>
        <w:bottom w:val="none" w:sz="0" w:space="0" w:color="auto"/>
        <w:right w:val="none" w:sz="0" w:space="0" w:color="auto"/>
      </w:divBdr>
      <w:divsChild>
        <w:div w:id="2066028701">
          <w:marLeft w:val="225"/>
          <w:marRight w:val="0"/>
          <w:marTop w:val="375"/>
          <w:marBottom w:val="375"/>
          <w:divBdr>
            <w:top w:val="none" w:sz="0" w:space="0" w:color="auto"/>
            <w:left w:val="none" w:sz="0" w:space="0" w:color="auto"/>
            <w:bottom w:val="none" w:sz="0" w:space="0" w:color="auto"/>
            <w:right w:val="none" w:sz="0" w:space="0" w:color="auto"/>
          </w:divBdr>
        </w:div>
      </w:divsChild>
    </w:div>
    <w:div w:id="528179291">
      <w:bodyDiv w:val="1"/>
      <w:marLeft w:val="0"/>
      <w:marRight w:val="0"/>
      <w:marTop w:val="0"/>
      <w:marBottom w:val="0"/>
      <w:divBdr>
        <w:top w:val="none" w:sz="0" w:space="0" w:color="auto"/>
        <w:left w:val="none" w:sz="0" w:space="0" w:color="auto"/>
        <w:bottom w:val="none" w:sz="0" w:space="0" w:color="auto"/>
        <w:right w:val="none" w:sz="0" w:space="0" w:color="auto"/>
      </w:divBdr>
    </w:div>
    <w:div w:id="655258067">
      <w:bodyDiv w:val="1"/>
      <w:marLeft w:val="0"/>
      <w:marRight w:val="0"/>
      <w:marTop w:val="0"/>
      <w:marBottom w:val="0"/>
      <w:divBdr>
        <w:top w:val="none" w:sz="0" w:space="0" w:color="auto"/>
        <w:left w:val="none" w:sz="0" w:space="0" w:color="auto"/>
        <w:bottom w:val="none" w:sz="0" w:space="0" w:color="auto"/>
        <w:right w:val="none" w:sz="0" w:space="0" w:color="auto"/>
      </w:divBdr>
    </w:div>
    <w:div w:id="666370079">
      <w:bodyDiv w:val="1"/>
      <w:marLeft w:val="0"/>
      <w:marRight w:val="0"/>
      <w:marTop w:val="0"/>
      <w:marBottom w:val="0"/>
      <w:divBdr>
        <w:top w:val="none" w:sz="0" w:space="0" w:color="auto"/>
        <w:left w:val="none" w:sz="0" w:space="0" w:color="auto"/>
        <w:bottom w:val="none" w:sz="0" w:space="0" w:color="auto"/>
        <w:right w:val="none" w:sz="0" w:space="0" w:color="auto"/>
      </w:divBdr>
    </w:div>
    <w:div w:id="715352777">
      <w:bodyDiv w:val="1"/>
      <w:marLeft w:val="0"/>
      <w:marRight w:val="0"/>
      <w:marTop w:val="0"/>
      <w:marBottom w:val="0"/>
      <w:divBdr>
        <w:top w:val="none" w:sz="0" w:space="0" w:color="auto"/>
        <w:left w:val="none" w:sz="0" w:space="0" w:color="auto"/>
        <w:bottom w:val="none" w:sz="0" w:space="0" w:color="auto"/>
        <w:right w:val="none" w:sz="0" w:space="0" w:color="auto"/>
      </w:divBdr>
      <w:divsChild>
        <w:div w:id="2070877875">
          <w:marLeft w:val="0"/>
          <w:marRight w:val="0"/>
          <w:marTop w:val="0"/>
          <w:marBottom w:val="0"/>
          <w:divBdr>
            <w:top w:val="single" w:sz="2" w:space="0" w:color="auto"/>
            <w:left w:val="single" w:sz="2" w:space="0" w:color="auto"/>
            <w:bottom w:val="single" w:sz="6" w:space="0" w:color="auto"/>
            <w:right w:val="single" w:sz="2" w:space="0" w:color="auto"/>
          </w:divBdr>
          <w:divsChild>
            <w:div w:id="1866867581">
              <w:marLeft w:val="0"/>
              <w:marRight w:val="0"/>
              <w:marTop w:val="100"/>
              <w:marBottom w:val="100"/>
              <w:divBdr>
                <w:top w:val="single" w:sz="2" w:space="0" w:color="D9D9E3"/>
                <w:left w:val="single" w:sz="2" w:space="0" w:color="D9D9E3"/>
                <w:bottom w:val="single" w:sz="2" w:space="0" w:color="D9D9E3"/>
                <w:right w:val="single" w:sz="2" w:space="0" w:color="D9D9E3"/>
              </w:divBdr>
              <w:divsChild>
                <w:div w:id="666176028">
                  <w:marLeft w:val="0"/>
                  <w:marRight w:val="0"/>
                  <w:marTop w:val="0"/>
                  <w:marBottom w:val="0"/>
                  <w:divBdr>
                    <w:top w:val="single" w:sz="2" w:space="0" w:color="D9D9E3"/>
                    <w:left w:val="single" w:sz="2" w:space="0" w:color="D9D9E3"/>
                    <w:bottom w:val="single" w:sz="2" w:space="0" w:color="D9D9E3"/>
                    <w:right w:val="single" w:sz="2" w:space="0" w:color="D9D9E3"/>
                  </w:divBdr>
                  <w:divsChild>
                    <w:div w:id="1048408139">
                      <w:marLeft w:val="0"/>
                      <w:marRight w:val="0"/>
                      <w:marTop w:val="0"/>
                      <w:marBottom w:val="0"/>
                      <w:divBdr>
                        <w:top w:val="single" w:sz="2" w:space="0" w:color="D9D9E3"/>
                        <w:left w:val="single" w:sz="2" w:space="0" w:color="D9D9E3"/>
                        <w:bottom w:val="single" w:sz="2" w:space="0" w:color="D9D9E3"/>
                        <w:right w:val="single" w:sz="2" w:space="0" w:color="D9D9E3"/>
                      </w:divBdr>
                      <w:divsChild>
                        <w:div w:id="20046247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62096047">
          <w:marLeft w:val="0"/>
          <w:marRight w:val="0"/>
          <w:marTop w:val="0"/>
          <w:marBottom w:val="0"/>
          <w:divBdr>
            <w:top w:val="single" w:sz="2" w:space="0" w:color="auto"/>
            <w:left w:val="single" w:sz="2" w:space="0" w:color="auto"/>
            <w:bottom w:val="single" w:sz="6" w:space="0" w:color="auto"/>
            <w:right w:val="single" w:sz="2" w:space="0" w:color="auto"/>
          </w:divBdr>
          <w:divsChild>
            <w:div w:id="1926113413">
              <w:marLeft w:val="0"/>
              <w:marRight w:val="0"/>
              <w:marTop w:val="100"/>
              <w:marBottom w:val="100"/>
              <w:divBdr>
                <w:top w:val="single" w:sz="2" w:space="0" w:color="D9D9E3"/>
                <w:left w:val="single" w:sz="2" w:space="0" w:color="D9D9E3"/>
                <w:bottom w:val="single" w:sz="2" w:space="0" w:color="D9D9E3"/>
                <w:right w:val="single" w:sz="2" w:space="0" w:color="D9D9E3"/>
              </w:divBdr>
              <w:divsChild>
                <w:div w:id="1545602171">
                  <w:marLeft w:val="0"/>
                  <w:marRight w:val="0"/>
                  <w:marTop w:val="0"/>
                  <w:marBottom w:val="0"/>
                  <w:divBdr>
                    <w:top w:val="single" w:sz="2" w:space="0" w:color="D9D9E3"/>
                    <w:left w:val="single" w:sz="2" w:space="0" w:color="D9D9E3"/>
                    <w:bottom w:val="single" w:sz="2" w:space="0" w:color="D9D9E3"/>
                    <w:right w:val="single" w:sz="2" w:space="0" w:color="D9D9E3"/>
                  </w:divBdr>
                  <w:divsChild>
                    <w:div w:id="991107456">
                      <w:marLeft w:val="0"/>
                      <w:marRight w:val="0"/>
                      <w:marTop w:val="0"/>
                      <w:marBottom w:val="0"/>
                      <w:divBdr>
                        <w:top w:val="single" w:sz="2" w:space="0" w:color="D9D9E3"/>
                        <w:left w:val="single" w:sz="2" w:space="0" w:color="D9D9E3"/>
                        <w:bottom w:val="single" w:sz="2" w:space="0" w:color="D9D9E3"/>
                        <w:right w:val="single" w:sz="2" w:space="0" w:color="D9D9E3"/>
                      </w:divBdr>
                      <w:divsChild>
                        <w:div w:id="1027491393">
                          <w:marLeft w:val="0"/>
                          <w:marRight w:val="0"/>
                          <w:marTop w:val="0"/>
                          <w:marBottom w:val="0"/>
                          <w:divBdr>
                            <w:top w:val="single" w:sz="2" w:space="0" w:color="D9D9E3"/>
                            <w:left w:val="single" w:sz="2" w:space="0" w:color="D9D9E3"/>
                            <w:bottom w:val="single" w:sz="2" w:space="0" w:color="D9D9E3"/>
                            <w:right w:val="single" w:sz="2" w:space="0" w:color="D9D9E3"/>
                          </w:divBdr>
                          <w:divsChild>
                            <w:div w:id="3239005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41435874">
      <w:bodyDiv w:val="1"/>
      <w:marLeft w:val="0"/>
      <w:marRight w:val="0"/>
      <w:marTop w:val="0"/>
      <w:marBottom w:val="0"/>
      <w:divBdr>
        <w:top w:val="none" w:sz="0" w:space="0" w:color="auto"/>
        <w:left w:val="none" w:sz="0" w:space="0" w:color="auto"/>
        <w:bottom w:val="none" w:sz="0" w:space="0" w:color="auto"/>
        <w:right w:val="none" w:sz="0" w:space="0" w:color="auto"/>
      </w:divBdr>
    </w:div>
    <w:div w:id="949120183">
      <w:bodyDiv w:val="1"/>
      <w:marLeft w:val="0"/>
      <w:marRight w:val="0"/>
      <w:marTop w:val="0"/>
      <w:marBottom w:val="0"/>
      <w:divBdr>
        <w:top w:val="none" w:sz="0" w:space="0" w:color="auto"/>
        <w:left w:val="none" w:sz="0" w:space="0" w:color="auto"/>
        <w:bottom w:val="none" w:sz="0" w:space="0" w:color="auto"/>
        <w:right w:val="none" w:sz="0" w:space="0" w:color="auto"/>
      </w:divBdr>
    </w:div>
    <w:div w:id="991182876">
      <w:bodyDiv w:val="1"/>
      <w:marLeft w:val="0"/>
      <w:marRight w:val="0"/>
      <w:marTop w:val="0"/>
      <w:marBottom w:val="0"/>
      <w:divBdr>
        <w:top w:val="none" w:sz="0" w:space="0" w:color="auto"/>
        <w:left w:val="none" w:sz="0" w:space="0" w:color="auto"/>
        <w:bottom w:val="none" w:sz="0" w:space="0" w:color="auto"/>
        <w:right w:val="none" w:sz="0" w:space="0" w:color="auto"/>
      </w:divBdr>
    </w:div>
    <w:div w:id="1017973071">
      <w:bodyDiv w:val="1"/>
      <w:marLeft w:val="0"/>
      <w:marRight w:val="0"/>
      <w:marTop w:val="0"/>
      <w:marBottom w:val="0"/>
      <w:divBdr>
        <w:top w:val="none" w:sz="0" w:space="0" w:color="auto"/>
        <w:left w:val="none" w:sz="0" w:space="0" w:color="auto"/>
        <w:bottom w:val="none" w:sz="0" w:space="0" w:color="auto"/>
        <w:right w:val="none" w:sz="0" w:space="0" w:color="auto"/>
      </w:divBdr>
    </w:div>
    <w:div w:id="1032801431">
      <w:bodyDiv w:val="1"/>
      <w:marLeft w:val="0"/>
      <w:marRight w:val="0"/>
      <w:marTop w:val="0"/>
      <w:marBottom w:val="0"/>
      <w:divBdr>
        <w:top w:val="none" w:sz="0" w:space="0" w:color="auto"/>
        <w:left w:val="none" w:sz="0" w:space="0" w:color="auto"/>
        <w:bottom w:val="none" w:sz="0" w:space="0" w:color="auto"/>
        <w:right w:val="none" w:sz="0" w:space="0" w:color="auto"/>
      </w:divBdr>
    </w:div>
    <w:div w:id="1087111804">
      <w:bodyDiv w:val="1"/>
      <w:marLeft w:val="0"/>
      <w:marRight w:val="0"/>
      <w:marTop w:val="0"/>
      <w:marBottom w:val="0"/>
      <w:divBdr>
        <w:top w:val="none" w:sz="0" w:space="0" w:color="auto"/>
        <w:left w:val="none" w:sz="0" w:space="0" w:color="auto"/>
        <w:bottom w:val="none" w:sz="0" w:space="0" w:color="auto"/>
        <w:right w:val="none" w:sz="0" w:space="0" w:color="auto"/>
      </w:divBdr>
    </w:div>
    <w:div w:id="1216118727">
      <w:bodyDiv w:val="1"/>
      <w:marLeft w:val="0"/>
      <w:marRight w:val="0"/>
      <w:marTop w:val="0"/>
      <w:marBottom w:val="0"/>
      <w:divBdr>
        <w:top w:val="none" w:sz="0" w:space="0" w:color="auto"/>
        <w:left w:val="none" w:sz="0" w:space="0" w:color="auto"/>
        <w:bottom w:val="none" w:sz="0" w:space="0" w:color="auto"/>
        <w:right w:val="none" w:sz="0" w:space="0" w:color="auto"/>
      </w:divBdr>
    </w:div>
    <w:div w:id="1218542841">
      <w:bodyDiv w:val="1"/>
      <w:marLeft w:val="0"/>
      <w:marRight w:val="0"/>
      <w:marTop w:val="0"/>
      <w:marBottom w:val="0"/>
      <w:divBdr>
        <w:top w:val="none" w:sz="0" w:space="0" w:color="auto"/>
        <w:left w:val="none" w:sz="0" w:space="0" w:color="auto"/>
        <w:bottom w:val="none" w:sz="0" w:space="0" w:color="auto"/>
        <w:right w:val="none" w:sz="0" w:space="0" w:color="auto"/>
      </w:divBdr>
    </w:div>
    <w:div w:id="1266229269">
      <w:bodyDiv w:val="1"/>
      <w:marLeft w:val="0"/>
      <w:marRight w:val="0"/>
      <w:marTop w:val="0"/>
      <w:marBottom w:val="0"/>
      <w:divBdr>
        <w:top w:val="none" w:sz="0" w:space="0" w:color="auto"/>
        <w:left w:val="none" w:sz="0" w:space="0" w:color="auto"/>
        <w:bottom w:val="none" w:sz="0" w:space="0" w:color="auto"/>
        <w:right w:val="none" w:sz="0" w:space="0" w:color="auto"/>
      </w:divBdr>
    </w:div>
    <w:div w:id="1305088714">
      <w:bodyDiv w:val="1"/>
      <w:marLeft w:val="0"/>
      <w:marRight w:val="0"/>
      <w:marTop w:val="0"/>
      <w:marBottom w:val="0"/>
      <w:divBdr>
        <w:top w:val="none" w:sz="0" w:space="0" w:color="auto"/>
        <w:left w:val="none" w:sz="0" w:space="0" w:color="auto"/>
        <w:bottom w:val="none" w:sz="0" w:space="0" w:color="auto"/>
        <w:right w:val="none" w:sz="0" w:space="0" w:color="auto"/>
      </w:divBdr>
    </w:div>
    <w:div w:id="1365403129">
      <w:bodyDiv w:val="1"/>
      <w:marLeft w:val="0"/>
      <w:marRight w:val="0"/>
      <w:marTop w:val="0"/>
      <w:marBottom w:val="0"/>
      <w:divBdr>
        <w:top w:val="none" w:sz="0" w:space="0" w:color="auto"/>
        <w:left w:val="none" w:sz="0" w:space="0" w:color="auto"/>
        <w:bottom w:val="none" w:sz="0" w:space="0" w:color="auto"/>
        <w:right w:val="none" w:sz="0" w:space="0" w:color="auto"/>
      </w:divBdr>
    </w:div>
    <w:div w:id="1365865315">
      <w:bodyDiv w:val="1"/>
      <w:marLeft w:val="0"/>
      <w:marRight w:val="0"/>
      <w:marTop w:val="0"/>
      <w:marBottom w:val="0"/>
      <w:divBdr>
        <w:top w:val="none" w:sz="0" w:space="0" w:color="auto"/>
        <w:left w:val="none" w:sz="0" w:space="0" w:color="auto"/>
        <w:bottom w:val="none" w:sz="0" w:space="0" w:color="auto"/>
        <w:right w:val="none" w:sz="0" w:space="0" w:color="auto"/>
      </w:divBdr>
    </w:div>
    <w:div w:id="1372923580">
      <w:bodyDiv w:val="1"/>
      <w:marLeft w:val="0"/>
      <w:marRight w:val="0"/>
      <w:marTop w:val="0"/>
      <w:marBottom w:val="0"/>
      <w:divBdr>
        <w:top w:val="none" w:sz="0" w:space="0" w:color="auto"/>
        <w:left w:val="none" w:sz="0" w:space="0" w:color="auto"/>
        <w:bottom w:val="none" w:sz="0" w:space="0" w:color="auto"/>
        <w:right w:val="none" w:sz="0" w:space="0" w:color="auto"/>
      </w:divBdr>
    </w:div>
    <w:div w:id="1393580762">
      <w:bodyDiv w:val="1"/>
      <w:marLeft w:val="0"/>
      <w:marRight w:val="0"/>
      <w:marTop w:val="0"/>
      <w:marBottom w:val="0"/>
      <w:divBdr>
        <w:top w:val="none" w:sz="0" w:space="0" w:color="auto"/>
        <w:left w:val="none" w:sz="0" w:space="0" w:color="auto"/>
        <w:bottom w:val="none" w:sz="0" w:space="0" w:color="auto"/>
        <w:right w:val="none" w:sz="0" w:space="0" w:color="auto"/>
      </w:divBdr>
    </w:div>
    <w:div w:id="1402408973">
      <w:bodyDiv w:val="1"/>
      <w:marLeft w:val="0"/>
      <w:marRight w:val="0"/>
      <w:marTop w:val="0"/>
      <w:marBottom w:val="0"/>
      <w:divBdr>
        <w:top w:val="none" w:sz="0" w:space="0" w:color="auto"/>
        <w:left w:val="none" w:sz="0" w:space="0" w:color="auto"/>
        <w:bottom w:val="none" w:sz="0" w:space="0" w:color="auto"/>
        <w:right w:val="none" w:sz="0" w:space="0" w:color="auto"/>
      </w:divBdr>
      <w:divsChild>
        <w:div w:id="510148966">
          <w:marLeft w:val="0"/>
          <w:marRight w:val="0"/>
          <w:marTop w:val="0"/>
          <w:marBottom w:val="0"/>
          <w:divBdr>
            <w:top w:val="none" w:sz="0" w:space="0" w:color="auto"/>
            <w:left w:val="none" w:sz="0" w:space="0" w:color="auto"/>
            <w:bottom w:val="none" w:sz="0" w:space="0" w:color="auto"/>
            <w:right w:val="none" w:sz="0" w:space="0" w:color="auto"/>
          </w:divBdr>
        </w:div>
        <w:div w:id="2103336128">
          <w:marLeft w:val="0"/>
          <w:marRight w:val="0"/>
          <w:marTop w:val="150"/>
          <w:marBottom w:val="150"/>
          <w:divBdr>
            <w:top w:val="none" w:sz="0" w:space="0" w:color="auto"/>
            <w:left w:val="none" w:sz="0" w:space="0" w:color="auto"/>
            <w:bottom w:val="none" w:sz="0" w:space="0" w:color="auto"/>
            <w:right w:val="none" w:sz="0" w:space="0" w:color="auto"/>
          </w:divBdr>
        </w:div>
        <w:div w:id="1704287538">
          <w:marLeft w:val="0"/>
          <w:marRight w:val="0"/>
          <w:marTop w:val="150"/>
          <w:marBottom w:val="150"/>
          <w:divBdr>
            <w:top w:val="none" w:sz="0" w:space="0" w:color="auto"/>
            <w:left w:val="none" w:sz="0" w:space="0" w:color="auto"/>
            <w:bottom w:val="none" w:sz="0" w:space="0" w:color="auto"/>
            <w:right w:val="none" w:sz="0" w:space="0" w:color="auto"/>
          </w:divBdr>
        </w:div>
        <w:div w:id="1746486698">
          <w:marLeft w:val="0"/>
          <w:marRight w:val="0"/>
          <w:marTop w:val="150"/>
          <w:marBottom w:val="150"/>
          <w:divBdr>
            <w:top w:val="none" w:sz="0" w:space="0" w:color="auto"/>
            <w:left w:val="none" w:sz="0" w:space="0" w:color="auto"/>
            <w:bottom w:val="none" w:sz="0" w:space="0" w:color="auto"/>
            <w:right w:val="none" w:sz="0" w:space="0" w:color="auto"/>
          </w:divBdr>
        </w:div>
        <w:div w:id="901596776">
          <w:marLeft w:val="0"/>
          <w:marRight w:val="0"/>
          <w:marTop w:val="150"/>
          <w:marBottom w:val="150"/>
          <w:divBdr>
            <w:top w:val="none" w:sz="0" w:space="0" w:color="auto"/>
            <w:left w:val="none" w:sz="0" w:space="0" w:color="auto"/>
            <w:bottom w:val="none" w:sz="0" w:space="0" w:color="auto"/>
            <w:right w:val="none" w:sz="0" w:space="0" w:color="auto"/>
          </w:divBdr>
        </w:div>
        <w:div w:id="799035947">
          <w:marLeft w:val="0"/>
          <w:marRight w:val="0"/>
          <w:marTop w:val="150"/>
          <w:marBottom w:val="150"/>
          <w:divBdr>
            <w:top w:val="none" w:sz="0" w:space="0" w:color="auto"/>
            <w:left w:val="none" w:sz="0" w:space="0" w:color="auto"/>
            <w:bottom w:val="none" w:sz="0" w:space="0" w:color="auto"/>
            <w:right w:val="none" w:sz="0" w:space="0" w:color="auto"/>
          </w:divBdr>
        </w:div>
      </w:divsChild>
    </w:div>
    <w:div w:id="1546523873">
      <w:bodyDiv w:val="1"/>
      <w:marLeft w:val="0"/>
      <w:marRight w:val="0"/>
      <w:marTop w:val="0"/>
      <w:marBottom w:val="0"/>
      <w:divBdr>
        <w:top w:val="none" w:sz="0" w:space="0" w:color="auto"/>
        <w:left w:val="none" w:sz="0" w:space="0" w:color="auto"/>
        <w:bottom w:val="none" w:sz="0" w:space="0" w:color="auto"/>
        <w:right w:val="none" w:sz="0" w:space="0" w:color="auto"/>
      </w:divBdr>
    </w:div>
    <w:div w:id="1556357502">
      <w:bodyDiv w:val="1"/>
      <w:marLeft w:val="0"/>
      <w:marRight w:val="0"/>
      <w:marTop w:val="0"/>
      <w:marBottom w:val="0"/>
      <w:divBdr>
        <w:top w:val="none" w:sz="0" w:space="0" w:color="auto"/>
        <w:left w:val="none" w:sz="0" w:space="0" w:color="auto"/>
        <w:bottom w:val="none" w:sz="0" w:space="0" w:color="auto"/>
        <w:right w:val="none" w:sz="0" w:space="0" w:color="auto"/>
      </w:divBdr>
    </w:div>
    <w:div w:id="1587493420">
      <w:bodyDiv w:val="1"/>
      <w:marLeft w:val="0"/>
      <w:marRight w:val="0"/>
      <w:marTop w:val="0"/>
      <w:marBottom w:val="0"/>
      <w:divBdr>
        <w:top w:val="none" w:sz="0" w:space="0" w:color="auto"/>
        <w:left w:val="none" w:sz="0" w:space="0" w:color="auto"/>
        <w:bottom w:val="none" w:sz="0" w:space="0" w:color="auto"/>
        <w:right w:val="none" w:sz="0" w:space="0" w:color="auto"/>
      </w:divBdr>
    </w:div>
    <w:div w:id="1610234063">
      <w:bodyDiv w:val="1"/>
      <w:marLeft w:val="0"/>
      <w:marRight w:val="0"/>
      <w:marTop w:val="0"/>
      <w:marBottom w:val="0"/>
      <w:divBdr>
        <w:top w:val="none" w:sz="0" w:space="0" w:color="auto"/>
        <w:left w:val="none" w:sz="0" w:space="0" w:color="auto"/>
        <w:bottom w:val="none" w:sz="0" w:space="0" w:color="auto"/>
        <w:right w:val="none" w:sz="0" w:space="0" w:color="auto"/>
      </w:divBdr>
    </w:div>
    <w:div w:id="1617517847">
      <w:bodyDiv w:val="1"/>
      <w:marLeft w:val="0"/>
      <w:marRight w:val="0"/>
      <w:marTop w:val="0"/>
      <w:marBottom w:val="0"/>
      <w:divBdr>
        <w:top w:val="none" w:sz="0" w:space="0" w:color="auto"/>
        <w:left w:val="none" w:sz="0" w:space="0" w:color="auto"/>
        <w:bottom w:val="none" w:sz="0" w:space="0" w:color="auto"/>
        <w:right w:val="none" w:sz="0" w:space="0" w:color="auto"/>
      </w:divBdr>
    </w:div>
    <w:div w:id="1634363151">
      <w:bodyDiv w:val="1"/>
      <w:marLeft w:val="0"/>
      <w:marRight w:val="0"/>
      <w:marTop w:val="0"/>
      <w:marBottom w:val="0"/>
      <w:divBdr>
        <w:top w:val="none" w:sz="0" w:space="0" w:color="auto"/>
        <w:left w:val="none" w:sz="0" w:space="0" w:color="auto"/>
        <w:bottom w:val="none" w:sz="0" w:space="0" w:color="auto"/>
        <w:right w:val="none" w:sz="0" w:space="0" w:color="auto"/>
      </w:divBdr>
    </w:div>
    <w:div w:id="1642345154">
      <w:bodyDiv w:val="1"/>
      <w:marLeft w:val="0"/>
      <w:marRight w:val="0"/>
      <w:marTop w:val="0"/>
      <w:marBottom w:val="0"/>
      <w:divBdr>
        <w:top w:val="none" w:sz="0" w:space="0" w:color="auto"/>
        <w:left w:val="none" w:sz="0" w:space="0" w:color="auto"/>
        <w:bottom w:val="none" w:sz="0" w:space="0" w:color="auto"/>
        <w:right w:val="none" w:sz="0" w:space="0" w:color="auto"/>
      </w:divBdr>
      <w:divsChild>
        <w:div w:id="1727604734">
          <w:marLeft w:val="0"/>
          <w:marRight w:val="0"/>
          <w:marTop w:val="0"/>
          <w:marBottom w:val="0"/>
          <w:divBdr>
            <w:top w:val="none" w:sz="0" w:space="0" w:color="auto"/>
            <w:left w:val="none" w:sz="0" w:space="0" w:color="auto"/>
            <w:bottom w:val="none" w:sz="0" w:space="0" w:color="auto"/>
            <w:right w:val="none" w:sz="0" w:space="0" w:color="auto"/>
          </w:divBdr>
          <w:divsChild>
            <w:div w:id="2075856073">
              <w:marLeft w:val="0"/>
              <w:marRight w:val="0"/>
              <w:marTop w:val="0"/>
              <w:marBottom w:val="0"/>
              <w:divBdr>
                <w:top w:val="single" w:sz="2" w:space="0" w:color="auto"/>
                <w:left w:val="single" w:sz="2" w:space="0" w:color="auto"/>
                <w:bottom w:val="single" w:sz="2" w:space="0" w:color="auto"/>
                <w:right w:val="single" w:sz="2" w:space="0" w:color="auto"/>
              </w:divBdr>
              <w:divsChild>
                <w:div w:id="947541496">
                  <w:marLeft w:val="0"/>
                  <w:marRight w:val="0"/>
                  <w:marTop w:val="0"/>
                  <w:marBottom w:val="0"/>
                  <w:divBdr>
                    <w:top w:val="none" w:sz="0" w:space="0" w:color="auto"/>
                    <w:left w:val="none" w:sz="0" w:space="0" w:color="auto"/>
                    <w:bottom w:val="none" w:sz="0" w:space="0" w:color="auto"/>
                    <w:right w:val="none" w:sz="0" w:space="0" w:color="auto"/>
                  </w:divBdr>
                </w:div>
                <w:div w:id="47487782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64890008">
      <w:bodyDiv w:val="1"/>
      <w:marLeft w:val="0"/>
      <w:marRight w:val="0"/>
      <w:marTop w:val="0"/>
      <w:marBottom w:val="0"/>
      <w:divBdr>
        <w:top w:val="none" w:sz="0" w:space="0" w:color="auto"/>
        <w:left w:val="none" w:sz="0" w:space="0" w:color="auto"/>
        <w:bottom w:val="none" w:sz="0" w:space="0" w:color="auto"/>
        <w:right w:val="none" w:sz="0" w:space="0" w:color="auto"/>
      </w:divBdr>
      <w:divsChild>
        <w:div w:id="1278367470">
          <w:marLeft w:val="547"/>
          <w:marRight w:val="0"/>
          <w:marTop w:val="0"/>
          <w:marBottom w:val="0"/>
          <w:divBdr>
            <w:top w:val="none" w:sz="0" w:space="0" w:color="auto"/>
            <w:left w:val="none" w:sz="0" w:space="0" w:color="auto"/>
            <w:bottom w:val="none" w:sz="0" w:space="0" w:color="auto"/>
            <w:right w:val="none" w:sz="0" w:space="0" w:color="auto"/>
          </w:divBdr>
        </w:div>
        <w:div w:id="1702782512">
          <w:marLeft w:val="547"/>
          <w:marRight w:val="0"/>
          <w:marTop w:val="0"/>
          <w:marBottom w:val="0"/>
          <w:divBdr>
            <w:top w:val="none" w:sz="0" w:space="0" w:color="auto"/>
            <w:left w:val="none" w:sz="0" w:space="0" w:color="auto"/>
            <w:bottom w:val="none" w:sz="0" w:space="0" w:color="auto"/>
            <w:right w:val="none" w:sz="0" w:space="0" w:color="auto"/>
          </w:divBdr>
        </w:div>
      </w:divsChild>
    </w:div>
    <w:div w:id="1679308424">
      <w:bodyDiv w:val="1"/>
      <w:marLeft w:val="0"/>
      <w:marRight w:val="0"/>
      <w:marTop w:val="0"/>
      <w:marBottom w:val="0"/>
      <w:divBdr>
        <w:top w:val="none" w:sz="0" w:space="0" w:color="auto"/>
        <w:left w:val="none" w:sz="0" w:space="0" w:color="auto"/>
        <w:bottom w:val="none" w:sz="0" w:space="0" w:color="auto"/>
        <w:right w:val="none" w:sz="0" w:space="0" w:color="auto"/>
      </w:divBdr>
    </w:div>
    <w:div w:id="1680156194">
      <w:bodyDiv w:val="1"/>
      <w:marLeft w:val="0"/>
      <w:marRight w:val="0"/>
      <w:marTop w:val="0"/>
      <w:marBottom w:val="0"/>
      <w:divBdr>
        <w:top w:val="none" w:sz="0" w:space="0" w:color="auto"/>
        <w:left w:val="none" w:sz="0" w:space="0" w:color="auto"/>
        <w:bottom w:val="none" w:sz="0" w:space="0" w:color="auto"/>
        <w:right w:val="none" w:sz="0" w:space="0" w:color="auto"/>
      </w:divBdr>
      <w:divsChild>
        <w:div w:id="634026496">
          <w:marLeft w:val="0"/>
          <w:marRight w:val="0"/>
          <w:marTop w:val="0"/>
          <w:marBottom w:val="0"/>
          <w:divBdr>
            <w:top w:val="single" w:sz="2" w:space="0" w:color="D9D9E3"/>
            <w:left w:val="single" w:sz="2" w:space="0" w:color="D9D9E3"/>
            <w:bottom w:val="single" w:sz="2" w:space="0" w:color="D9D9E3"/>
            <w:right w:val="single" w:sz="2" w:space="0" w:color="D9D9E3"/>
          </w:divBdr>
          <w:divsChild>
            <w:div w:id="1495027562">
              <w:marLeft w:val="0"/>
              <w:marRight w:val="0"/>
              <w:marTop w:val="0"/>
              <w:marBottom w:val="0"/>
              <w:divBdr>
                <w:top w:val="single" w:sz="2" w:space="0" w:color="D9D9E3"/>
                <w:left w:val="single" w:sz="2" w:space="0" w:color="D9D9E3"/>
                <w:bottom w:val="single" w:sz="2" w:space="0" w:color="D9D9E3"/>
                <w:right w:val="single" w:sz="2" w:space="0" w:color="D9D9E3"/>
              </w:divBdr>
              <w:divsChild>
                <w:div w:id="2065525613">
                  <w:marLeft w:val="0"/>
                  <w:marRight w:val="0"/>
                  <w:marTop w:val="0"/>
                  <w:marBottom w:val="0"/>
                  <w:divBdr>
                    <w:top w:val="single" w:sz="2" w:space="0" w:color="D9D9E3"/>
                    <w:left w:val="single" w:sz="2" w:space="0" w:color="D9D9E3"/>
                    <w:bottom w:val="single" w:sz="2" w:space="0" w:color="D9D9E3"/>
                    <w:right w:val="single" w:sz="2" w:space="0" w:color="D9D9E3"/>
                  </w:divBdr>
                  <w:divsChild>
                    <w:div w:id="581456124">
                      <w:marLeft w:val="0"/>
                      <w:marRight w:val="0"/>
                      <w:marTop w:val="0"/>
                      <w:marBottom w:val="0"/>
                      <w:divBdr>
                        <w:top w:val="single" w:sz="2" w:space="0" w:color="D9D9E3"/>
                        <w:left w:val="single" w:sz="2" w:space="0" w:color="D9D9E3"/>
                        <w:bottom w:val="single" w:sz="2" w:space="0" w:color="D9D9E3"/>
                        <w:right w:val="single" w:sz="2" w:space="0" w:color="D9D9E3"/>
                      </w:divBdr>
                      <w:divsChild>
                        <w:div w:id="589235995">
                          <w:marLeft w:val="0"/>
                          <w:marRight w:val="0"/>
                          <w:marTop w:val="0"/>
                          <w:marBottom w:val="0"/>
                          <w:divBdr>
                            <w:top w:val="single" w:sz="2" w:space="0" w:color="auto"/>
                            <w:left w:val="single" w:sz="2" w:space="0" w:color="auto"/>
                            <w:bottom w:val="single" w:sz="6" w:space="0" w:color="auto"/>
                            <w:right w:val="single" w:sz="2" w:space="0" w:color="auto"/>
                          </w:divBdr>
                          <w:divsChild>
                            <w:div w:id="68619339">
                              <w:marLeft w:val="0"/>
                              <w:marRight w:val="0"/>
                              <w:marTop w:val="100"/>
                              <w:marBottom w:val="100"/>
                              <w:divBdr>
                                <w:top w:val="single" w:sz="2" w:space="0" w:color="D9D9E3"/>
                                <w:left w:val="single" w:sz="2" w:space="0" w:color="D9D9E3"/>
                                <w:bottom w:val="single" w:sz="2" w:space="0" w:color="D9D9E3"/>
                                <w:right w:val="single" w:sz="2" w:space="0" w:color="D9D9E3"/>
                              </w:divBdr>
                              <w:divsChild>
                                <w:div w:id="1664428068">
                                  <w:marLeft w:val="0"/>
                                  <w:marRight w:val="0"/>
                                  <w:marTop w:val="0"/>
                                  <w:marBottom w:val="0"/>
                                  <w:divBdr>
                                    <w:top w:val="single" w:sz="2" w:space="0" w:color="D9D9E3"/>
                                    <w:left w:val="single" w:sz="2" w:space="0" w:color="D9D9E3"/>
                                    <w:bottom w:val="single" w:sz="2" w:space="0" w:color="D9D9E3"/>
                                    <w:right w:val="single" w:sz="2" w:space="0" w:color="D9D9E3"/>
                                  </w:divBdr>
                                  <w:divsChild>
                                    <w:div w:id="1896625739">
                                      <w:marLeft w:val="0"/>
                                      <w:marRight w:val="0"/>
                                      <w:marTop w:val="0"/>
                                      <w:marBottom w:val="0"/>
                                      <w:divBdr>
                                        <w:top w:val="single" w:sz="2" w:space="0" w:color="D9D9E3"/>
                                        <w:left w:val="single" w:sz="2" w:space="0" w:color="D9D9E3"/>
                                        <w:bottom w:val="single" w:sz="2" w:space="0" w:color="D9D9E3"/>
                                        <w:right w:val="single" w:sz="2" w:space="0" w:color="D9D9E3"/>
                                      </w:divBdr>
                                      <w:divsChild>
                                        <w:div w:id="1943875950">
                                          <w:marLeft w:val="0"/>
                                          <w:marRight w:val="0"/>
                                          <w:marTop w:val="0"/>
                                          <w:marBottom w:val="0"/>
                                          <w:divBdr>
                                            <w:top w:val="single" w:sz="2" w:space="0" w:color="D9D9E3"/>
                                            <w:left w:val="single" w:sz="2" w:space="0" w:color="D9D9E3"/>
                                            <w:bottom w:val="single" w:sz="2" w:space="0" w:color="D9D9E3"/>
                                            <w:right w:val="single" w:sz="2" w:space="0" w:color="D9D9E3"/>
                                          </w:divBdr>
                                          <w:divsChild>
                                            <w:div w:id="4164437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513572392">
          <w:marLeft w:val="0"/>
          <w:marRight w:val="0"/>
          <w:marTop w:val="0"/>
          <w:marBottom w:val="0"/>
          <w:divBdr>
            <w:top w:val="none" w:sz="0" w:space="0" w:color="auto"/>
            <w:left w:val="none" w:sz="0" w:space="0" w:color="auto"/>
            <w:bottom w:val="none" w:sz="0" w:space="0" w:color="auto"/>
            <w:right w:val="none" w:sz="0" w:space="0" w:color="auto"/>
          </w:divBdr>
          <w:divsChild>
            <w:div w:id="1143423495">
              <w:marLeft w:val="0"/>
              <w:marRight w:val="0"/>
              <w:marTop w:val="0"/>
              <w:marBottom w:val="0"/>
              <w:divBdr>
                <w:top w:val="single" w:sz="2" w:space="0" w:color="D9D9E3"/>
                <w:left w:val="single" w:sz="2" w:space="0" w:color="D9D9E3"/>
                <w:bottom w:val="single" w:sz="2" w:space="0" w:color="D9D9E3"/>
                <w:right w:val="single" w:sz="2" w:space="0" w:color="D9D9E3"/>
              </w:divBdr>
              <w:divsChild>
                <w:div w:id="18178681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700353436">
      <w:bodyDiv w:val="1"/>
      <w:marLeft w:val="0"/>
      <w:marRight w:val="0"/>
      <w:marTop w:val="0"/>
      <w:marBottom w:val="0"/>
      <w:divBdr>
        <w:top w:val="none" w:sz="0" w:space="0" w:color="auto"/>
        <w:left w:val="none" w:sz="0" w:space="0" w:color="auto"/>
        <w:bottom w:val="none" w:sz="0" w:space="0" w:color="auto"/>
        <w:right w:val="none" w:sz="0" w:space="0" w:color="auto"/>
      </w:divBdr>
    </w:div>
    <w:div w:id="1796479773">
      <w:bodyDiv w:val="1"/>
      <w:marLeft w:val="0"/>
      <w:marRight w:val="0"/>
      <w:marTop w:val="0"/>
      <w:marBottom w:val="0"/>
      <w:divBdr>
        <w:top w:val="none" w:sz="0" w:space="0" w:color="auto"/>
        <w:left w:val="none" w:sz="0" w:space="0" w:color="auto"/>
        <w:bottom w:val="none" w:sz="0" w:space="0" w:color="auto"/>
        <w:right w:val="none" w:sz="0" w:space="0" w:color="auto"/>
      </w:divBdr>
    </w:div>
    <w:div w:id="1803110401">
      <w:bodyDiv w:val="1"/>
      <w:marLeft w:val="0"/>
      <w:marRight w:val="0"/>
      <w:marTop w:val="0"/>
      <w:marBottom w:val="0"/>
      <w:divBdr>
        <w:top w:val="none" w:sz="0" w:space="0" w:color="auto"/>
        <w:left w:val="none" w:sz="0" w:space="0" w:color="auto"/>
        <w:bottom w:val="none" w:sz="0" w:space="0" w:color="auto"/>
        <w:right w:val="none" w:sz="0" w:space="0" w:color="auto"/>
      </w:divBdr>
    </w:div>
    <w:div w:id="1834643703">
      <w:bodyDiv w:val="1"/>
      <w:marLeft w:val="0"/>
      <w:marRight w:val="0"/>
      <w:marTop w:val="0"/>
      <w:marBottom w:val="0"/>
      <w:divBdr>
        <w:top w:val="none" w:sz="0" w:space="0" w:color="auto"/>
        <w:left w:val="none" w:sz="0" w:space="0" w:color="auto"/>
        <w:bottom w:val="none" w:sz="0" w:space="0" w:color="auto"/>
        <w:right w:val="none" w:sz="0" w:space="0" w:color="auto"/>
      </w:divBdr>
    </w:div>
    <w:div w:id="1842742774">
      <w:bodyDiv w:val="1"/>
      <w:marLeft w:val="0"/>
      <w:marRight w:val="0"/>
      <w:marTop w:val="0"/>
      <w:marBottom w:val="0"/>
      <w:divBdr>
        <w:top w:val="none" w:sz="0" w:space="0" w:color="auto"/>
        <w:left w:val="none" w:sz="0" w:space="0" w:color="auto"/>
        <w:bottom w:val="none" w:sz="0" w:space="0" w:color="auto"/>
        <w:right w:val="none" w:sz="0" w:space="0" w:color="auto"/>
      </w:divBdr>
    </w:div>
    <w:div w:id="1855849552">
      <w:bodyDiv w:val="1"/>
      <w:marLeft w:val="0"/>
      <w:marRight w:val="0"/>
      <w:marTop w:val="0"/>
      <w:marBottom w:val="0"/>
      <w:divBdr>
        <w:top w:val="none" w:sz="0" w:space="0" w:color="auto"/>
        <w:left w:val="none" w:sz="0" w:space="0" w:color="auto"/>
        <w:bottom w:val="none" w:sz="0" w:space="0" w:color="auto"/>
        <w:right w:val="none" w:sz="0" w:space="0" w:color="auto"/>
      </w:divBdr>
    </w:div>
    <w:div w:id="1898003651">
      <w:bodyDiv w:val="1"/>
      <w:marLeft w:val="0"/>
      <w:marRight w:val="0"/>
      <w:marTop w:val="0"/>
      <w:marBottom w:val="0"/>
      <w:divBdr>
        <w:top w:val="none" w:sz="0" w:space="0" w:color="auto"/>
        <w:left w:val="none" w:sz="0" w:space="0" w:color="auto"/>
        <w:bottom w:val="none" w:sz="0" w:space="0" w:color="auto"/>
        <w:right w:val="none" w:sz="0" w:space="0" w:color="auto"/>
      </w:divBdr>
      <w:divsChild>
        <w:div w:id="1819570975">
          <w:marLeft w:val="225"/>
          <w:marRight w:val="0"/>
          <w:marTop w:val="375"/>
          <w:marBottom w:val="375"/>
          <w:divBdr>
            <w:top w:val="none" w:sz="0" w:space="0" w:color="auto"/>
            <w:left w:val="none" w:sz="0" w:space="0" w:color="auto"/>
            <w:bottom w:val="none" w:sz="0" w:space="0" w:color="auto"/>
            <w:right w:val="none" w:sz="0" w:space="0" w:color="auto"/>
          </w:divBdr>
        </w:div>
      </w:divsChild>
    </w:div>
    <w:div w:id="1903178470">
      <w:bodyDiv w:val="1"/>
      <w:marLeft w:val="0"/>
      <w:marRight w:val="0"/>
      <w:marTop w:val="0"/>
      <w:marBottom w:val="0"/>
      <w:divBdr>
        <w:top w:val="none" w:sz="0" w:space="0" w:color="auto"/>
        <w:left w:val="none" w:sz="0" w:space="0" w:color="auto"/>
        <w:bottom w:val="none" w:sz="0" w:space="0" w:color="auto"/>
        <w:right w:val="none" w:sz="0" w:space="0" w:color="auto"/>
      </w:divBdr>
    </w:div>
    <w:div w:id="1928035426">
      <w:bodyDiv w:val="1"/>
      <w:marLeft w:val="0"/>
      <w:marRight w:val="0"/>
      <w:marTop w:val="0"/>
      <w:marBottom w:val="0"/>
      <w:divBdr>
        <w:top w:val="none" w:sz="0" w:space="0" w:color="auto"/>
        <w:left w:val="none" w:sz="0" w:space="0" w:color="auto"/>
        <w:bottom w:val="none" w:sz="0" w:space="0" w:color="auto"/>
        <w:right w:val="none" w:sz="0" w:space="0" w:color="auto"/>
      </w:divBdr>
    </w:div>
    <w:div w:id="1965696000">
      <w:bodyDiv w:val="1"/>
      <w:marLeft w:val="0"/>
      <w:marRight w:val="0"/>
      <w:marTop w:val="0"/>
      <w:marBottom w:val="0"/>
      <w:divBdr>
        <w:top w:val="none" w:sz="0" w:space="0" w:color="auto"/>
        <w:left w:val="none" w:sz="0" w:space="0" w:color="auto"/>
        <w:bottom w:val="none" w:sz="0" w:space="0" w:color="auto"/>
        <w:right w:val="none" w:sz="0" w:space="0" w:color="auto"/>
      </w:divBdr>
    </w:div>
    <w:div w:id="2012292169">
      <w:bodyDiv w:val="1"/>
      <w:marLeft w:val="0"/>
      <w:marRight w:val="0"/>
      <w:marTop w:val="0"/>
      <w:marBottom w:val="0"/>
      <w:divBdr>
        <w:top w:val="none" w:sz="0" w:space="0" w:color="auto"/>
        <w:left w:val="none" w:sz="0" w:space="0" w:color="auto"/>
        <w:bottom w:val="none" w:sz="0" w:space="0" w:color="auto"/>
        <w:right w:val="none" w:sz="0" w:space="0" w:color="auto"/>
      </w:divBdr>
    </w:div>
    <w:div w:id="2130127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hat.openai.com/chat" TargetMode="External"/><Relationship Id="rId18" Type="http://schemas.openxmlformats.org/officeDocument/2006/relationships/hyperlink" Target="https://fitped.eu/fitped-ai/"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youtube.com/playlist?list=PLJQ1e8zJE5Gwo3XpT8OFpyK1qJdIUHrB5"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semanticscholar.org/abou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youtube.com/playlist?list=PLeOe3daa0qUxPcl2YaC04pF9ZIjr1IleE" TargetMode="External"/><Relationship Id="rId20" Type="http://schemas.openxmlformats.org/officeDocument/2006/relationships/hyperlink" Target="https://www.nask.pl/pl/aktualnosci/5123,ABC-cyberbezpieczenstwa-od-NASK.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deepl.com/en/translator" TargetMode="External"/><Relationship Id="rId23" Type="http://schemas.openxmlformats.org/officeDocument/2006/relationships/hyperlink" Target="http://utwpg.gda.pl/2023FS/MoodleMoot%202022%20-%20MoodleCloud%20%26%20PEER-TRAIN%20na%20Festiwalu%20%C5%9Awiat%C5%82a.pdf" TargetMode="External"/><Relationship Id="rId10" Type="http://schemas.openxmlformats.org/officeDocument/2006/relationships/image" Target="media/image3.jpg"/><Relationship Id="rId19" Type="http://schemas.openxmlformats.org/officeDocument/2006/relationships/hyperlink" Target="https://www.gov.pl/web/baza-wiedzy/abc-cyberbezpieczenstwa---nowy-poradnik-przygotowany-przez-nask-pib"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sektor3-0.pl/blog/chatgpt-jak-korzystac/" TargetMode="External"/><Relationship Id="rId22" Type="http://schemas.openxmlformats.org/officeDocument/2006/relationships/hyperlink" Target="https://youtube.com/playlist?list=PLJQ1e8zJE5GxvegbjgJAAOfVYt95R4Ogm"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C42C50-28CD-4704-9A89-3720D0652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14</Pages>
  <Words>3335</Words>
  <Characters>19012</Characters>
  <Application>Microsoft Office Word</Application>
  <DocSecurity>0</DocSecurity>
  <Lines>158</Lines>
  <Paragraphs>44</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22303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Profess Human</dc:creator>
  <cp:keywords/>
  <dc:description/>
  <cp:lastModifiedBy>Anna Grabowska</cp:lastModifiedBy>
  <cp:revision>2</cp:revision>
  <dcterms:created xsi:type="dcterms:W3CDTF">2023-02-27T10:11:00Z</dcterms:created>
  <dcterms:modified xsi:type="dcterms:W3CDTF">2023-02-27T10:11:00Z</dcterms:modified>
</cp:coreProperties>
</file>